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A3793" w14:textId="77777777" w:rsidR="006251EA" w:rsidRDefault="006251EA" w:rsidP="006251EA">
      <w:pPr>
        <w:jc w:val="center"/>
        <w:rPr>
          <w:b/>
          <w:bCs/>
          <w:sz w:val="36"/>
          <w:szCs w:val="36"/>
        </w:rPr>
      </w:pPr>
    </w:p>
    <w:p w14:paraId="396BCA32" w14:textId="62191CC8" w:rsidR="006251EA" w:rsidRDefault="00AF72BF" w:rsidP="006251EA">
      <w:pPr>
        <w:jc w:val="center"/>
        <w:rPr>
          <w:b/>
          <w:bCs/>
          <w:sz w:val="36"/>
          <w:szCs w:val="36"/>
        </w:rPr>
      </w:pPr>
      <w:r>
        <w:rPr>
          <w:rFonts w:ascii="Calibri" w:hAnsi="Calibri"/>
          <w:noProof/>
          <w:sz w:val="28"/>
          <w:szCs w:val="28"/>
          <w:lang w:eastAsia="en-GB"/>
        </w:rPr>
        <w:drawing>
          <wp:anchor distT="0" distB="0" distL="114300" distR="114300" simplePos="0" relativeHeight="251659264" behindDoc="0" locked="0" layoutInCell="1" allowOverlap="1" wp14:anchorId="457574F5" wp14:editId="0927BCC2">
            <wp:simplePos x="0" y="0"/>
            <wp:positionH relativeFrom="margin">
              <wp:posOffset>922352</wp:posOffset>
            </wp:positionH>
            <wp:positionV relativeFrom="paragraph">
              <wp:posOffset>199583</wp:posOffset>
            </wp:positionV>
            <wp:extent cx="3476625" cy="1275837"/>
            <wp:effectExtent l="0" t="0" r="0" b="635"/>
            <wp:wrapNone/>
            <wp:docPr id="5" name="Picture 4" descr="DHCL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CL NEW LOGO"/>
                    <pic:cNvPicPr>
                      <a:picLocks noChangeAspect="1" noChangeArrowheads="1"/>
                    </pic:cNvPicPr>
                  </pic:nvPicPr>
                  <pic:blipFill>
                    <a:blip r:embed="rId8" cstate="print"/>
                    <a:srcRect/>
                    <a:stretch>
                      <a:fillRect/>
                    </a:stretch>
                  </pic:blipFill>
                  <pic:spPr bwMode="auto">
                    <a:xfrm>
                      <a:off x="0" y="0"/>
                      <a:ext cx="3476625" cy="127583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402C407" w14:textId="5080390A" w:rsidR="006251EA" w:rsidRDefault="006251EA" w:rsidP="006251EA">
      <w:pPr>
        <w:jc w:val="center"/>
        <w:rPr>
          <w:b/>
          <w:bCs/>
          <w:sz w:val="36"/>
          <w:szCs w:val="36"/>
        </w:rPr>
      </w:pPr>
    </w:p>
    <w:p w14:paraId="3F848CBC" w14:textId="2D467A8E" w:rsidR="006251EA" w:rsidRDefault="006251EA" w:rsidP="006251EA">
      <w:pPr>
        <w:jc w:val="center"/>
        <w:rPr>
          <w:b/>
          <w:bCs/>
          <w:sz w:val="36"/>
          <w:szCs w:val="36"/>
        </w:rPr>
      </w:pPr>
    </w:p>
    <w:p w14:paraId="3E28ABF0" w14:textId="0A0CA77E" w:rsidR="006251EA" w:rsidRDefault="006251EA" w:rsidP="006251EA">
      <w:pPr>
        <w:jc w:val="center"/>
        <w:rPr>
          <w:b/>
          <w:bCs/>
          <w:sz w:val="36"/>
          <w:szCs w:val="36"/>
        </w:rPr>
      </w:pPr>
    </w:p>
    <w:p w14:paraId="3DAAB05E" w14:textId="77777777" w:rsidR="006251EA" w:rsidRDefault="006251EA" w:rsidP="006251EA">
      <w:pPr>
        <w:jc w:val="center"/>
        <w:rPr>
          <w:b/>
          <w:bCs/>
          <w:sz w:val="36"/>
          <w:szCs w:val="36"/>
        </w:rPr>
      </w:pPr>
    </w:p>
    <w:p w14:paraId="50CD423B" w14:textId="77777777" w:rsidR="006251EA" w:rsidRDefault="006251EA" w:rsidP="006251EA">
      <w:pPr>
        <w:jc w:val="center"/>
        <w:rPr>
          <w:b/>
          <w:bCs/>
          <w:sz w:val="36"/>
          <w:szCs w:val="36"/>
        </w:rPr>
      </w:pPr>
    </w:p>
    <w:p w14:paraId="1127F562" w14:textId="77777777" w:rsidR="006251EA" w:rsidRDefault="006251EA" w:rsidP="006251EA">
      <w:pPr>
        <w:jc w:val="center"/>
        <w:rPr>
          <w:b/>
          <w:bCs/>
          <w:sz w:val="36"/>
          <w:szCs w:val="36"/>
        </w:rPr>
      </w:pPr>
    </w:p>
    <w:p w14:paraId="33AE0EA6" w14:textId="77777777" w:rsidR="006251EA" w:rsidRDefault="006251EA" w:rsidP="006251EA">
      <w:pPr>
        <w:jc w:val="center"/>
        <w:rPr>
          <w:b/>
          <w:bCs/>
          <w:sz w:val="36"/>
          <w:szCs w:val="36"/>
        </w:rPr>
      </w:pPr>
    </w:p>
    <w:p w14:paraId="4CE6ED13" w14:textId="06197D3D" w:rsidR="006251EA" w:rsidRDefault="000E1208" w:rsidP="006251EA">
      <w:pPr>
        <w:jc w:val="center"/>
        <w:rPr>
          <w:b/>
          <w:bCs/>
          <w:sz w:val="44"/>
          <w:szCs w:val="44"/>
        </w:rPr>
      </w:pPr>
      <w:r>
        <w:rPr>
          <w:b/>
          <w:bCs/>
          <w:sz w:val="44"/>
          <w:szCs w:val="44"/>
        </w:rPr>
        <w:t xml:space="preserve">WIP </w:t>
      </w:r>
      <w:r w:rsidR="006251EA" w:rsidRPr="006251EA">
        <w:rPr>
          <w:b/>
          <w:bCs/>
          <w:sz w:val="44"/>
          <w:szCs w:val="44"/>
        </w:rPr>
        <w:t xml:space="preserve">Customer Service Standards </w:t>
      </w:r>
    </w:p>
    <w:p w14:paraId="5846A27D" w14:textId="72F5706D" w:rsidR="00AB2CD4" w:rsidRPr="006251EA" w:rsidRDefault="006251EA" w:rsidP="006251EA">
      <w:pPr>
        <w:jc w:val="center"/>
        <w:rPr>
          <w:b/>
          <w:bCs/>
          <w:sz w:val="44"/>
          <w:szCs w:val="44"/>
        </w:rPr>
      </w:pPr>
      <w:r w:rsidRPr="006251EA">
        <w:rPr>
          <w:b/>
          <w:bCs/>
          <w:sz w:val="44"/>
          <w:szCs w:val="44"/>
        </w:rPr>
        <w:t>Policy</w:t>
      </w:r>
    </w:p>
    <w:p w14:paraId="39A641C9" w14:textId="5B23EC02" w:rsidR="006251EA" w:rsidRDefault="006251EA"/>
    <w:p w14:paraId="4C40CD73" w14:textId="77777777" w:rsidR="006251EA" w:rsidRDefault="006251EA"/>
    <w:p w14:paraId="1472E032" w14:textId="77777777" w:rsidR="006251EA" w:rsidRDefault="006251EA"/>
    <w:p w14:paraId="27038B67" w14:textId="77777777" w:rsidR="006251EA" w:rsidRDefault="006251EA"/>
    <w:p w14:paraId="1A303E83" w14:textId="77777777" w:rsidR="006251EA" w:rsidRDefault="006251EA"/>
    <w:tbl>
      <w:tblPr>
        <w:tblStyle w:val="LightLis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747"/>
      </w:tblGrid>
      <w:tr w:rsidR="000E1208" w:rsidRPr="00286D29" w14:paraId="6D892BA2" w14:textId="77777777" w:rsidTr="000E1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shd w:val="clear" w:color="auto" w:fill="4C94D8" w:themeFill="text2" w:themeFillTint="80"/>
          </w:tcPr>
          <w:p w14:paraId="2F4FA4A9" w14:textId="77777777" w:rsidR="000E1208" w:rsidRPr="0049221B" w:rsidRDefault="000E1208" w:rsidP="00577761">
            <w:pPr>
              <w:rPr>
                <w:rFonts w:ascii="Arial" w:hAnsi="Arial" w:cs="Arial"/>
                <w:color w:val="auto"/>
                <w:sz w:val="24"/>
                <w:szCs w:val="24"/>
              </w:rPr>
            </w:pPr>
            <w:r w:rsidRPr="0049221B">
              <w:rPr>
                <w:rFonts w:ascii="Arial" w:hAnsi="Arial" w:cs="Arial"/>
                <w:color w:val="auto"/>
                <w:sz w:val="24"/>
                <w:szCs w:val="24"/>
              </w:rPr>
              <w:t>Version</w:t>
            </w:r>
          </w:p>
        </w:tc>
        <w:tc>
          <w:tcPr>
            <w:tcW w:w="4747" w:type="dxa"/>
            <w:shd w:val="clear" w:color="auto" w:fill="4C94D8" w:themeFill="text2" w:themeFillTint="80"/>
          </w:tcPr>
          <w:p w14:paraId="1D6CAF2E" w14:textId="77777777" w:rsidR="000E1208" w:rsidRPr="0049221B" w:rsidRDefault="000E1208" w:rsidP="00577761">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49221B">
              <w:rPr>
                <w:rFonts w:ascii="Arial" w:hAnsi="Arial" w:cs="Arial"/>
                <w:color w:val="auto"/>
                <w:sz w:val="24"/>
                <w:szCs w:val="24"/>
              </w:rPr>
              <w:t xml:space="preserve">1.0 </w:t>
            </w:r>
          </w:p>
        </w:tc>
      </w:tr>
      <w:tr w:rsidR="000E1208" w:rsidRPr="00286D29" w14:paraId="0FF274C2" w14:textId="77777777" w:rsidTr="00577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Borders>
              <w:top w:val="none" w:sz="0" w:space="0" w:color="auto"/>
              <w:left w:val="none" w:sz="0" w:space="0" w:color="auto"/>
              <w:bottom w:val="none" w:sz="0" w:space="0" w:color="auto"/>
            </w:tcBorders>
          </w:tcPr>
          <w:p w14:paraId="425BE155" w14:textId="77777777" w:rsidR="000E1208" w:rsidRPr="0049221B" w:rsidRDefault="000E1208" w:rsidP="00577761">
            <w:pPr>
              <w:rPr>
                <w:rFonts w:ascii="Arial" w:hAnsi="Arial" w:cs="Arial"/>
                <w:sz w:val="24"/>
                <w:szCs w:val="24"/>
              </w:rPr>
            </w:pPr>
            <w:r w:rsidRPr="0049221B">
              <w:rPr>
                <w:rFonts w:ascii="Arial" w:hAnsi="Arial" w:cs="Arial"/>
                <w:sz w:val="24"/>
                <w:szCs w:val="24"/>
              </w:rPr>
              <w:t>Effective Date</w:t>
            </w:r>
          </w:p>
        </w:tc>
        <w:tc>
          <w:tcPr>
            <w:tcW w:w="4747" w:type="dxa"/>
            <w:tcBorders>
              <w:top w:val="none" w:sz="0" w:space="0" w:color="auto"/>
              <w:bottom w:val="none" w:sz="0" w:space="0" w:color="auto"/>
              <w:right w:val="none" w:sz="0" w:space="0" w:color="auto"/>
            </w:tcBorders>
          </w:tcPr>
          <w:p w14:paraId="59E060E7" w14:textId="1A1078D4" w:rsidR="000E1208" w:rsidRPr="0049221B" w:rsidRDefault="000E1208" w:rsidP="0057776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August</w:t>
            </w:r>
            <w:r w:rsidRPr="0049221B">
              <w:rPr>
                <w:rFonts w:ascii="Arial" w:hAnsi="Arial" w:cs="Arial"/>
                <w:sz w:val="24"/>
                <w:szCs w:val="24"/>
              </w:rPr>
              <w:t xml:space="preserve"> 2026</w:t>
            </w:r>
          </w:p>
        </w:tc>
      </w:tr>
      <w:tr w:rsidR="000E1208" w:rsidRPr="00286D29" w14:paraId="63BBC0DC" w14:textId="77777777" w:rsidTr="00577761">
        <w:tc>
          <w:tcPr>
            <w:cnfStyle w:val="001000000000" w:firstRow="0" w:lastRow="0" w:firstColumn="1" w:lastColumn="0" w:oddVBand="0" w:evenVBand="0" w:oddHBand="0" w:evenHBand="0" w:firstRowFirstColumn="0" w:firstRowLastColumn="0" w:lastRowFirstColumn="0" w:lastRowLastColumn="0"/>
            <w:tcW w:w="4320" w:type="dxa"/>
          </w:tcPr>
          <w:p w14:paraId="6375ED19" w14:textId="77777777" w:rsidR="000E1208" w:rsidRPr="0049221B" w:rsidRDefault="000E1208" w:rsidP="00577761">
            <w:pPr>
              <w:rPr>
                <w:rFonts w:ascii="Arial" w:hAnsi="Arial" w:cs="Arial"/>
                <w:sz w:val="24"/>
                <w:szCs w:val="24"/>
              </w:rPr>
            </w:pPr>
            <w:r w:rsidRPr="0049221B">
              <w:rPr>
                <w:rFonts w:ascii="Arial" w:hAnsi="Arial" w:cs="Arial"/>
                <w:sz w:val="24"/>
                <w:szCs w:val="24"/>
              </w:rPr>
              <w:t>Next Review</w:t>
            </w:r>
          </w:p>
        </w:tc>
        <w:tc>
          <w:tcPr>
            <w:tcW w:w="4747" w:type="dxa"/>
          </w:tcPr>
          <w:p w14:paraId="3E15C1E2" w14:textId="15EDABD0" w:rsidR="000E1208" w:rsidRPr="0049221B" w:rsidRDefault="000E1208" w:rsidP="0057776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August</w:t>
            </w:r>
            <w:r w:rsidRPr="0049221B">
              <w:rPr>
                <w:rFonts w:ascii="Arial" w:hAnsi="Arial" w:cs="Arial"/>
                <w:sz w:val="24"/>
                <w:szCs w:val="24"/>
              </w:rPr>
              <w:t xml:space="preserve"> 2029 </w:t>
            </w:r>
          </w:p>
        </w:tc>
      </w:tr>
      <w:tr w:rsidR="000E1208" w:rsidRPr="00286D29" w14:paraId="61F3B5F7" w14:textId="77777777" w:rsidTr="00577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Borders>
              <w:top w:val="none" w:sz="0" w:space="0" w:color="auto"/>
              <w:left w:val="none" w:sz="0" w:space="0" w:color="auto"/>
              <w:bottom w:val="none" w:sz="0" w:space="0" w:color="auto"/>
            </w:tcBorders>
          </w:tcPr>
          <w:p w14:paraId="34E295E2" w14:textId="77777777" w:rsidR="000E1208" w:rsidRPr="0049221B" w:rsidRDefault="000E1208" w:rsidP="00577761">
            <w:pPr>
              <w:rPr>
                <w:rFonts w:ascii="Arial" w:hAnsi="Arial" w:cs="Arial"/>
                <w:sz w:val="24"/>
                <w:szCs w:val="24"/>
              </w:rPr>
            </w:pPr>
            <w:r w:rsidRPr="0049221B">
              <w:rPr>
                <w:rFonts w:ascii="Arial" w:hAnsi="Arial" w:cs="Arial"/>
                <w:sz w:val="24"/>
                <w:szCs w:val="24"/>
              </w:rPr>
              <w:t>Approved By</w:t>
            </w:r>
          </w:p>
        </w:tc>
        <w:tc>
          <w:tcPr>
            <w:tcW w:w="4747" w:type="dxa"/>
            <w:tcBorders>
              <w:top w:val="none" w:sz="0" w:space="0" w:color="auto"/>
              <w:bottom w:val="none" w:sz="0" w:space="0" w:color="auto"/>
              <w:right w:val="none" w:sz="0" w:space="0" w:color="auto"/>
            </w:tcBorders>
          </w:tcPr>
          <w:p w14:paraId="739CD065" w14:textId="49F8EF89" w:rsidR="000E1208" w:rsidRPr="0049221B" w:rsidRDefault="000E1208" w:rsidP="00577761">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9221B">
              <w:rPr>
                <w:rFonts w:ascii="Arial" w:hAnsi="Arial" w:cs="Arial"/>
                <w:sz w:val="24"/>
                <w:szCs w:val="24"/>
              </w:rPr>
              <w:t xml:space="preserve">Board on </w:t>
            </w:r>
            <w:r>
              <w:rPr>
                <w:rFonts w:ascii="Arial" w:hAnsi="Arial" w:cs="Arial"/>
                <w:sz w:val="24"/>
                <w:szCs w:val="24"/>
              </w:rPr>
              <w:t>4 August</w:t>
            </w:r>
            <w:r w:rsidRPr="0049221B">
              <w:rPr>
                <w:rFonts w:ascii="Arial" w:hAnsi="Arial" w:cs="Arial"/>
                <w:sz w:val="24"/>
                <w:szCs w:val="24"/>
              </w:rPr>
              <w:t xml:space="preserve"> 2026</w:t>
            </w:r>
          </w:p>
        </w:tc>
      </w:tr>
      <w:tr w:rsidR="000E1208" w:rsidRPr="00286D29" w14:paraId="59AA7A63" w14:textId="77777777" w:rsidTr="00577761">
        <w:tc>
          <w:tcPr>
            <w:cnfStyle w:val="001000000000" w:firstRow="0" w:lastRow="0" w:firstColumn="1" w:lastColumn="0" w:oddVBand="0" w:evenVBand="0" w:oddHBand="0" w:evenHBand="0" w:firstRowFirstColumn="0" w:firstRowLastColumn="0" w:lastRowFirstColumn="0" w:lastRowLastColumn="0"/>
            <w:tcW w:w="4320" w:type="dxa"/>
          </w:tcPr>
          <w:p w14:paraId="5D98A78F" w14:textId="77777777" w:rsidR="000E1208" w:rsidRPr="0049221B" w:rsidRDefault="000E1208" w:rsidP="00577761">
            <w:pPr>
              <w:rPr>
                <w:rFonts w:ascii="Arial" w:hAnsi="Arial" w:cs="Arial"/>
                <w:sz w:val="24"/>
                <w:szCs w:val="24"/>
              </w:rPr>
            </w:pPr>
            <w:r w:rsidRPr="0049221B">
              <w:rPr>
                <w:rFonts w:ascii="Arial" w:hAnsi="Arial" w:cs="Arial"/>
                <w:sz w:val="24"/>
                <w:szCs w:val="24"/>
              </w:rPr>
              <w:t>Distribution</w:t>
            </w:r>
          </w:p>
        </w:tc>
        <w:tc>
          <w:tcPr>
            <w:tcW w:w="4747" w:type="dxa"/>
          </w:tcPr>
          <w:p w14:paraId="44610931" w14:textId="77777777" w:rsidR="000E1208" w:rsidRPr="0049221B" w:rsidRDefault="000E1208" w:rsidP="0057776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9221B">
              <w:rPr>
                <w:rFonts w:ascii="Arial" w:hAnsi="Arial" w:cs="Arial"/>
                <w:sz w:val="24"/>
                <w:szCs w:val="24"/>
              </w:rPr>
              <w:t>All SMT /STAFF/ BOARD</w:t>
            </w:r>
          </w:p>
        </w:tc>
      </w:tr>
    </w:tbl>
    <w:p w14:paraId="7CD57261" w14:textId="21F59EBF" w:rsidR="0075318C" w:rsidRDefault="0075318C">
      <w:pPr>
        <w:rPr>
          <w:b/>
          <w:bCs/>
        </w:rPr>
      </w:pPr>
    </w:p>
    <w:p w14:paraId="31C1E163" w14:textId="77777777" w:rsidR="0075318C" w:rsidRDefault="0075318C">
      <w:pPr>
        <w:rPr>
          <w:b/>
          <w:bCs/>
        </w:rPr>
      </w:pPr>
      <w:r>
        <w:rPr>
          <w:b/>
          <w:bCs/>
        </w:rPr>
        <w:br w:type="page"/>
      </w:r>
    </w:p>
    <w:p w14:paraId="29D58125" w14:textId="14E8437F" w:rsidR="000E1208" w:rsidRDefault="000E1208"/>
    <w:tbl>
      <w:tblPr>
        <w:tblStyle w:val="TableGrid"/>
        <w:tblW w:w="0" w:type="auto"/>
        <w:tblInd w:w="421" w:type="dxa"/>
        <w:tblLook w:val="04A0" w:firstRow="1" w:lastRow="0" w:firstColumn="1" w:lastColumn="0" w:noHBand="0" w:noVBand="1"/>
      </w:tblPr>
      <w:tblGrid>
        <w:gridCol w:w="1486"/>
        <w:gridCol w:w="5882"/>
        <w:gridCol w:w="1227"/>
      </w:tblGrid>
      <w:tr w:rsidR="000E1208" w:rsidRPr="009876A3" w14:paraId="5638EA77" w14:textId="77777777" w:rsidTr="001648DC">
        <w:tc>
          <w:tcPr>
            <w:tcW w:w="7368" w:type="dxa"/>
            <w:gridSpan w:val="2"/>
          </w:tcPr>
          <w:p w14:paraId="3CE2AC9D" w14:textId="77777777" w:rsidR="000E1208" w:rsidRPr="005D5FA3" w:rsidRDefault="000E1208" w:rsidP="00577761">
            <w:pPr>
              <w:rPr>
                <w:rFonts w:cs="Arial"/>
                <w:b/>
                <w:bCs/>
                <w:color w:val="0070C0"/>
                <w:sz w:val="32"/>
                <w:szCs w:val="32"/>
              </w:rPr>
            </w:pPr>
            <w:r>
              <w:rPr>
                <w:rFonts w:cs="Arial"/>
                <w:b/>
                <w:bCs/>
                <w:color w:val="0070C0"/>
                <w:sz w:val="32"/>
                <w:szCs w:val="32"/>
              </w:rPr>
              <w:t>Contents</w:t>
            </w:r>
          </w:p>
        </w:tc>
        <w:tc>
          <w:tcPr>
            <w:tcW w:w="1227" w:type="dxa"/>
          </w:tcPr>
          <w:p w14:paraId="5F04CCFD" w14:textId="77777777" w:rsidR="000E1208" w:rsidRPr="009876A3" w:rsidRDefault="000E1208" w:rsidP="00577761">
            <w:pPr>
              <w:rPr>
                <w:rFonts w:cs="Arial"/>
                <w:b/>
                <w:bCs/>
                <w:sz w:val="32"/>
                <w:szCs w:val="32"/>
              </w:rPr>
            </w:pPr>
            <w:r w:rsidRPr="009876A3">
              <w:rPr>
                <w:rFonts w:cs="Arial"/>
                <w:b/>
                <w:bCs/>
                <w:color w:val="0070C0"/>
                <w:sz w:val="32"/>
                <w:szCs w:val="32"/>
              </w:rPr>
              <w:t>Pages</w:t>
            </w:r>
          </w:p>
        </w:tc>
      </w:tr>
      <w:tr w:rsidR="000E1208" w14:paraId="72A18836" w14:textId="77777777" w:rsidTr="001648DC">
        <w:tc>
          <w:tcPr>
            <w:tcW w:w="1486" w:type="dxa"/>
          </w:tcPr>
          <w:p w14:paraId="6087A7ED" w14:textId="77777777" w:rsidR="000E1208" w:rsidRDefault="000E1208" w:rsidP="00577761">
            <w:pPr>
              <w:rPr>
                <w:sz w:val="24"/>
                <w:szCs w:val="24"/>
              </w:rPr>
            </w:pPr>
            <w:r w:rsidRPr="005D5FA3">
              <w:rPr>
                <w:rFonts w:cs="Arial"/>
                <w:b/>
                <w:bCs/>
                <w:color w:val="0070C0"/>
                <w:sz w:val="32"/>
                <w:szCs w:val="32"/>
              </w:rPr>
              <w:t>1.</w:t>
            </w:r>
          </w:p>
        </w:tc>
        <w:tc>
          <w:tcPr>
            <w:tcW w:w="5882" w:type="dxa"/>
          </w:tcPr>
          <w:p w14:paraId="4F4220FD" w14:textId="77777777" w:rsidR="000E1208" w:rsidRDefault="000E1208" w:rsidP="00577761">
            <w:pPr>
              <w:rPr>
                <w:sz w:val="24"/>
                <w:szCs w:val="24"/>
              </w:rPr>
            </w:pPr>
            <w:r w:rsidRPr="005D5FA3">
              <w:rPr>
                <w:rFonts w:cs="Arial"/>
                <w:b/>
                <w:bCs/>
                <w:color w:val="0070C0"/>
                <w:sz w:val="32"/>
                <w:szCs w:val="32"/>
              </w:rPr>
              <w:t>Introduction</w:t>
            </w:r>
            <w:r w:rsidRPr="005D5FA3">
              <w:rPr>
                <w:rFonts w:cs="Arial"/>
                <w:b/>
                <w:bCs/>
                <w:color w:val="0070C0"/>
                <w:sz w:val="32"/>
                <w:szCs w:val="32"/>
              </w:rPr>
              <w:tab/>
            </w:r>
          </w:p>
        </w:tc>
        <w:tc>
          <w:tcPr>
            <w:tcW w:w="1227" w:type="dxa"/>
          </w:tcPr>
          <w:p w14:paraId="36F86759" w14:textId="52382F17" w:rsidR="000E1208" w:rsidRPr="003D2DE6" w:rsidRDefault="001A18E2" w:rsidP="001A18E2">
            <w:pPr>
              <w:jc w:val="center"/>
              <w:rPr>
                <w:b/>
                <w:bCs/>
                <w:color w:val="0070C0"/>
                <w:sz w:val="32"/>
                <w:szCs w:val="32"/>
              </w:rPr>
            </w:pPr>
            <w:r w:rsidRPr="003D2DE6">
              <w:rPr>
                <w:b/>
                <w:bCs/>
                <w:color w:val="0070C0"/>
                <w:sz w:val="32"/>
                <w:szCs w:val="32"/>
              </w:rPr>
              <w:t>4</w:t>
            </w:r>
          </w:p>
        </w:tc>
      </w:tr>
      <w:tr w:rsidR="000E1208" w14:paraId="38844328" w14:textId="77777777" w:rsidTr="001648DC">
        <w:tc>
          <w:tcPr>
            <w:tcW w:w="1486" w:type="dxa"/>
          </w:tcPr>
          <w:p w14:paraId="39F37960" w14:textId="77777777" w:rsidR="000E1208" w:rsidRDefault="000E1208" w:rsidP="00577761">
            <w:pPr>
              <w:rPr>
                <w:sz w:val="24"/>
                <w:szCs w:val="24"/>
              </w:rPr>
            </w:pPr>
            <w:r w:rsidRPr="005D5FA3">
              <w:rPr>
                <w:rFonts w:cs="Arial"/>
                <w:b/>
                <w:bCs/>
                <w:color w:val="0070C0"/>
                <w:sz w:val="32"/>
                <w:szCs w:val="32"/>
              </w:rPr>
              <w:t>2.</w:t>
            </w:r>
          </w:p>
        </w:tc>
        <w:tc>
          <w:tcPr>
            <w:tcW w:w="5882" w:type="dxa"/>
          </w:tcPr>
          <w:p w14:paraId="4C843828" w14:textId="77777777" w:rsidR="000E1208" w:rsidRDefault="000E1208" w:rsidP="00577761">
            <w:pPr>
              <w:rPr>
                <w:sz w:val="24"/>
                <w:szCs w:val="24"/>
              </w:rPr>
            </w:pPr>
            <w:r w:rsidRPr="005D5FA3">
              <w:rPr>
                <w:rFonts w:cs="Arial"/>
                <w:b/>
                <w:bCs/>
                <w:color w:val="0070C0"/>
                <w:sz w:val="32"/>
                <w:szCs w:val="32"/>
              </w:rPr>
              <w:t>Purpose/Aims of Policy</w:t>
            </w:r>
            <w:r w:rsidRPr="005D5FA3">
              <w:rPr>
                <w:rFonts w:cs="Arial"/>
                <w:b/>
                <w:bCs/>
                <w:color w:val="0070C0"/>
                <w:sz w:val="32"/>
                <w:szCs w:val="32"/>
              </w:rPr>
              <w:tab/>
            </w:r>
          </w:p>
        </w:tc>
        <w:tc>
          <w:tcPr>
            <w:tcW w:w="1227" w:type="dxa"/>
          </w:tcPr>
          <w:p w14:paraId="076B4009" w14:textId="50737047" w:rsidR="000E1208" w:rsidRPr="003D2DE6" w:rsidRDefault="001A18E2" w:rsidP="001A18E2">
            <w:pPr>
              <w:jc w:val="center"/>
              <w:rPr>
                <w:b/>
                <w:bCs/>
                <w:color w:val="0070C0"/>
                <w:sz w:val="32"/>
                <w:szCs w:val="32"/>
              </w:rPr>
            </w:pPr>
            <w:r w:rsidRPr="003D2DE6">
              <w:rPr>
                <w:b/>
                <w:bCs/>
                <w:color w:val="0070C0"/>
                <w:sz w:val="32"/>
                <w:szCs w:val="32"/>
              </w:rPr>
              <w:t>4</w:t>
            </w:r>
          </w:p>
        </w:tc>
      </w:tr>
      <w:tr w:rsidR="000E1208" w14:paraId="0E2C2067" w14:textId="77777777" w:rsidTr="001648DC">
        <w:tc>
          <w:tcPr>
            <w:tcW w:w="1486" w:type="dxa"/>
          </w:tcPr>
          <w:p w14:paraId="45111D9D" w14:textId="77777777" w:rsidR="000E1208" w:rsidRDefault="000E1208" w:rsidP="00577761">
            <w:pPr>
              <w:rPr>
                <w:sz w:val="24"/>
                <w:szCs w:val="24"/>
              </w:rPr>
            </w:pPr>
            <w:r w:rsidRPr="005D5FA3">
              <w:rPr>
                <w:rFonts w:cs="Arial"/>
                <w:b/>
                <w:bCs/>
                <w:color w:val="0070C0"/>
                <w:sz w:val="32"/>
                <w:szCs w:val="32"/>
              </w:rPr>
              <w:t>3.</w:t>
            </w:r>
          </w:p>
        </w:tc>
        <w:tc>
          <w:tcPr>
            <w:tcW w:w="5882" w:type="dxa"/>
          </w:tcPr>
          <w:p w14:paraId="3CA9DFD6" w14:textId="77777777" w:rsidR="000E1208" w:rsidRDefault="000E1208" w:rsidP="00577761">
            <w:pPr>
              <w:rPr>
                <w:sz w:val="24"/>
                <w:szCs w:val="24"/>
              </w:rPr>
            </w:pPr>
            <w:r w:rsidRPr="005D5FA3">
              <w:rPr>
                <w:rFonts w:cs="Arial"/>
                <w:b/>
                <w:bCs/>
                <w:color w:val="0070C0"/>
                <w:sz w:val="32"/>
                <w:szCs w:val="32"/>
              </w:rPr>
              <w:t>Legal/Regulatory/Charter</w:t>
            </w:r>
          </w:p>
        </w:tc>
        <w:tc>
          <w:tcPr>
            <w:tcW w:w="1227" w:type="dxa"/>
          </w:tcPr>
          <w:p w14:paraId="5BFCD960" w14:textId="77A73559" w:rsidR="000E1208" w:rsidRPr="003D2DE6" w:rsidRDefault="001A18E2" w:rsidP="001A18E2">
            <w:pPr>
              <w:jc w:val="center"/>
              <w:rPr>
                <w:b/>
                <w:bCs/>
                <w:color w:val="0070C0"/>
                <w:sz w:val="32"/>
                <w:szCs w:val="32"/>
              </w:rPr>
            </w:pPr>
            <w:r w:rsidRPr="003D2DE6">
              <w:rPr>
                <w:b/>
                <w:bCs/>
                <w:color w:val="0070C0"/>
                <w:sz w:val="32"/>
                <w:szCs w:val="32"/>
              </w:rPr>
              <w:t>4</w:t>
            </w:r>
          </w:p>
        </w:tc>
      </w:tr>
      <w:tr w:rsidR="000E1208" w14:paraId="3AF44A6D" w14:textId="77777777" w:rsidTr="001648DC">
        <w:tc>
          <w:tcPr>
            <w:tcW w:w="1486" w:type="dxa"/>
          </w:tcPr>
          <w:p w14:paraId="4DE3D1CE" w14:textId="77777777" w:rsidR="000E1208" w:rsidRDefault="000E1208" w:rsidP="00577761">
            <w:pPr>
              <w:rPr>
                <w:sz w:val="24"/>
                <w:szCs w:val="24"/>
              </w:rPr>
            </w:pPr>
            <w:r w:rsidRPr="005D5FA3">
              <w:rPr>
                <w:rFonts w:cs="Arial"/>
                <w:b/>
                <w:bCs/>
                <w:color w:val="0070C0"/>
                <w:sz w:val="32"/>
                <w:szCs w:val="32"/>
              </w:rPr>
              <w:t>4.</w:t>
            </w:r>
          </w:p>
        </w:tc>
        <w:tc>
          <w:tcPr>
            <w:tcW w:w="5882" w:type="dxa"/>
          </w:tcPr>
          <w:p w14:paraId="37F4A321" w14:textId="1993D4F6" w:rsidR="000E1208" w:rsidRDefault="001A18E2" w:rsidP="00577761">
            <w:pPr>
              <w:rPr>
                <w:sz w:val="24"/>
                <w:szCs w:val="24"/>
              </w:rPr>
            </w:pPr>
            <w:r>
              <w:rPr>
                <w:rFonts w:cs="Arial"/>
                <w:b/>
                <w:bCs/>
                <w:color w:val="0070C0"/>
                <w:sz w:val="32"/>
                <w:szCs w:val="32"/>
              </w:rPr>
              <w:t>Definitions/</w:t>
            </w:r>
            <w:r w:rsidR="000908E2">
              <w:rPr>
                <w:rFonts w:cs="Arial"/>
                <w:b/>
                <w:bCs/>
                <w:color w:val="0070C0"/>
                <w:sz w:val="32"/>
                <w:szCs w:val="32"/>
              </w:rPr>
              <w:t>Service Level Objectives</w:t>
            </w:r>
          </w:p>
        </w:tc>
        <w:tc>
          <w:tcPr>
            <w:tcW w:w="1227" w:type="dxa"/>
          </w:tcPr>
          <w:p w14:paraId="3F22F3EB" w14:textId="3DE18018" w:rsidR="000E1208" w:rsidRPr="003D2DE6" w:rsidRDefault="001A18E2" w:rsidP="001A18E2">
            <w:pPr>
              <w:jc w:val="center"/>
              <w:rPr>
                <w:b/>
                <w:bCs/>
                <w:color w:val="0070C0"/>
                <w:sz w:val="32"/>
                <w:szCs w:val="32"/>
              </w:rPr>
            </w:pPr>
            <w:r w:rsidRPr="003D2DE6">
              <w:rPr>
                <w:b/>
                <w:bCs/>
                <w:color w:val="0070C0"/>
                <w:sz w:val="32"/>
                <w:szCs w:val="32"/>
              </w:rPr>
              <w:t>5-9</w:t>
            </w:r>
          </w:p>
        </w:tc>
      </w:tr>
      <w:tr w:rsidR="000E1208" w14:paraId="7F7340E3" w14:textId="77777777" w:rsidTr="001648DC">
        <w:tc>
          <w:tcPr>
            <w:tcW w:w="1486" w:type="dxa"/>
          </w:tcPr>
          <w:p w14:paraId="48D7F916" w14:textId="77777777" w:rsidR="000E1208" w:rsidRDefault="000E1208" w:rsidP="00577761">
            <w:pPr>
              <w:rPr>
                <w:sz w:val="24"/>
                <w:szCs w:val="24"/>
              </w:rPr>
            </w:pPr>
            <w:r w:rsidRPr="005D5FA3">
              <w:rPr>
                <w:rFonts w:cs="Arial"/>
                <w:b/>
                <w:bCs/>
                <w:color w:val="0070C0"/>
                <w:sz w:val="32"/>
                <w:szCs w:val="32"/>
              </w:rPr>
              <w:t>5.</w:t>
            </w:r>
          </w:p>
        </w:tc>
        <w:tc>
          <w:tcPr>
            <w:tcW w:w="5882" w:type="dxa"/>
          </w:tcPr>
          <w:p w14:paraId="207B9164" w14:textId="7837075C" w:rsidR="000E1208" w:rsidRPr="005D5FA3" w:rsidRDefault="000908E2" w:rsidP="00577761">
            <w:pPr>
              <w:rPr>
                <w:rFonts w:cs="Arial"/>
                <w:b/>
                <w:bCs/>
                <w:color w:val="0070C0"/>
                <w:sz w:val="32"/>
                <w:szCs w:val="32"/>
              </w:rPr>
            </w:pPr>
            <w:r>
              <w:rPr>
                <w:rFonts w:cs="Arial"/>
                <w:b/>
                <w:bCs/>
                <w:color w:val="0070C0"/>
                <w:sz w:val="32"/>
                <w:szCs w:val="32"/>
              </w:rPr>
              <w:t>Complaints</w:t>
            </w:r>
          </w:p>
        </w:tc>
        <w:tc>
          <w:tcPr>
            <w:tcW w:w="1227" w:type="dxa"/>
          </w:tcPr>
          <w:p w14:paraId="3F857F59" w14:textId="7486733F" w:rsidR="000E1208" w:rsidRPr="003D2DE6" w:rsidRDefault="001A18E2" w:rsidP="001A18E2">
            <w:pPr>
              <w:jc w:val="center"/>
              <w:rPr>
                <w:b/>
                <w:bCs/>
                <w:color w:val="0070C0"/>
                <w:sz w:val="32"/>
                <w:szCs w:val="32"/>
              </w:rPr>
            </w:pPr>
            <w:r w:rsidRPr="003D2DE6">
              <w:rPr>
                <w:b/>
                <w:bCs/>
                <w:color w:val="0070C0"/>
                <w:sz w:val="32"/>
                <w:szCs w:val="32"/>
              </w:rPr>
              <w:t>10</w:t>
            </w:r>
          </w:p>
        </w:tc>
      </w:tr>
      <w:tr w:rsidR="000E1208" w14:paraId="3AB1775E" w14:textId="77777777" w:rsidTr="001648DC">
        <w:tc>
          <w:tcPr>
            <w:tcW w:w="1486" w:type="dxa"/>
          </w:tcPr>
          <w:p w14:paraId="038D3037" w14:textId="77777777" w:rsidR="000E1208" w:rsidRDefault="000E1208" w:rsidP="00577761">
            <w:pPr>
              <w:rPr>
                <w:sz w:val="24"/>
                <w:szCs w:val="24"/>
              </w:rPr>
            </w:pPr>
            <w:r w:rsidRPr="005D5FA3">
              <w:rPr>
                <w:rFonts w:cs="Arial"/>
                <w:b/>
                <w:bCs/>
                <w:color w:val="0070C0"/>
                <w:sz w:val="32"/>
                <w:szCs w:val="32"/>
              </w:rPr>
              <w:t>6.</w:t>
            </w:r>
            <w:r w:rsidRPr="005D5FA3">
              <w:rPr>
                <w:rFonts w:cs="Arial"/>
                <w:b/>
                <w:bCs/>
                <w:color w:val="0070C0"/>
                <w:sz w:val="32"/>
                <w:szCs w:val="32"/>
              </w:rPr>
              <w:tab/>
            </w:r>
          </w:p>
        </w:tc>
        <w:tc>
          <w:tcPr>
            <w:tcW w:w="5882" w:type="dxa"/>
          </w:tcPr>
          <w:p w14:paraId="5A7F693F" w14:textId="414C5087" w:rsidR="000E1208" w:rsidRPr="000908E2" w:rsidRDefault="000908E2" w:rsidP="00577761">
            <w:pPr>
              <w:rPr>
                <w:rFonts w:cs="Arial"/>
                <w:b/>
                <w:bCs/>
                <w:color w:val="0070C0"/>
                <w:sz w:val="32"/>
                <w:szCs w:val="32"/>
              </w:rPr>
            </w:pPr>
            <w:r w:rsidRPr="001648DC">
              <w:rPr>
                <w:rFonts w:cs="Arial"/>
                <w:b/>
                <w:bCs/>
                <w:color w:val="0070C0"/>
                <w:sz w:val="32"/>
                <w:szCs w:val="32"/>
              </w:rPr>
              <w:t xml:space="preserve">Policy Review </w:t>
            </w:r>
          </w:p>
        </w:tc>
        <w:tc>
          <w:tcPr>
            <w:tcW w:w="1227" w:type="dxa"/>
          </w:tcPr>
          <w:p w14:paraId="64F589B9" w14:textId="5107E39F" w:rsidR="000E1208" w:rsidRPr="003D2DE6" w:rsidRDefault="001A18E2" w:rsidP="001A18E2">
            <w:pPr>
              <w:jc w:val="center"/>
              <w:rPr>
                <w:b/>
                <w:bCs/>
                <w:color w:val="0070C0"/>
                <w:sz w:val="32"/>
                <w:szCs w:val="32"/>
              </w:rPr>
            </w:pPr>
            <w:r w:rsidRPr="003D2DE6">
              <w:rPr>
                <w:b/>
                <w:bCs/>
                <w:color w:val="0070C0"/>
                <w:sz w:val="32"/>
                <w:szCs w:val="32"/>
              </w:rPr>
              <w:t>10</w:t>
            </w:r>
          </w:p>
        </w:tc>
      </w:tr>
      <w:tr w:rsidR="00104C1C" w14:paraId="192358B9" w14:textId="77777777" w:rsidTr="001648DC">
        <w:tc>
          <w:tcPr>
            <w:tcW w:w="1486" w:type="dxa"/>
          </w:tcPr>
          <w:p w14:paraId="2988F834" w14:textId="77BB668B" w:rsidR="00104C1C" w:rsidRPr="005D5FA3" w:rsidRDefault="00104C1C" w:rsidP="00577761">
            <w:pPr>
              <w:rPr>
                <w:rFonts w:cs="Arial"/>
                <w:b/>
                <w:bCs/>
                <w:color w:val="0070C0"/>
                <w:sz w:val="32"/>
                <w:szCs w:val="32"/>
              </w:rPr>
            </w:pPr>
            <w:r>
              <w:rPr>
                <w:rFonts w:cs="Arial"/>
                <w:b/>
                <w:bCs/>
                <w:color w:val="0070C0"/>
                <w:sz w:val="32"/>
                <w:szCs w:val="32"/>
              </w:rPr>
              <w:t>7.</w:t>
            </w:r>
          </w:p>
        </w:tc>
        <w:tc>
          <w:tcPr>
            <w:tcW w:w="5882" w:type="dxa"/>
          </w:tcPr>
          <w:p w14:paraId="06A6AAE7" w14:textId="2F9DB78F" w:rsidR="00104C1C" w:rsidRPr="001648DC" w:rsidRDefault="00104C1C" w:rsidP="00577761">
            <w:pPr>
              <w:rPr>
                <w:rFonts w:cs="Arial"/>
                <w:b/>
                <w:bCs/>
                <w:color w:val="0070C0"/>
                <w:sz w:val="32"/>
                <w:szCs w:val="32"/>
              </w:rPr>
            </w:pPr>
            <w:r>
              <w:rPr>
                <w:rFonts w:cs="Arial"/>
                <w:b/>
                <w:bCs/>
                <w:color w:val="0070C0"/>
                <w:sz w:val="32"/>
                <w:szCs w:val="32"/>
              </w:rPr>
              <w:t>Customer Service Standards Action Plan</w:t>
            </w:r>
          </w:p>
        </w:tc>
        <w:tc>
          <w:tcPr>
            <w:tcW w:w="1227" w:type="dxa"/>
          </w:tcPr>
          <w:p w14:paraId="42F70263" w14:textId="7EB22933" w:rsidR="00104C1C" w:rsidRPr="003D2DE6" w:rsidRDefault="00104C1C" w:rsidP="001A18E2">
            <w:pPr>
              <w:jc w:val="center"/>
              <w:rPr>
                <w:b/>
                <w:bCs/>
                <w:color w:val="0070C0"/>
                <w:sz w:val="32"/>
                <w:szCs w:val="32"/>
              </w:rPr>
            </w:pPr>
            <w:r>
              <w:rPr>
                <w:b/>
                <w:bCs/>
                <w:color w:val="0070C0"/>
                <w:sz w:val="32"/>
                <w:szCs w:val="32"/>
              </w:rPr>
              <w:t>10-11</w:t>
            </w:r>
          </w:p>
        </w:tc>
      </w:tr>
      <w:tr w:rsidR="001A18E2" w14:paraId="79BCCE49" w14:textId="77777777" w:rsidTr="001648DC">
        <w:tc>
          <w:tcPr>
            <w:tcW w:w="1486" w:type="dxa"/>
          </w:tcPr>
          <w:p w14:paraId="2462DD88" w14:textId="77777777" w:rsidR="001A18E2" w:rsidRDefault="001A18E2" w:rsidP="00577761">
            <w:pPr>
              <w:rPr>
                <w:rFonts w:cs="Arial"/>
                <w:b/>
                <w:bCs/>
                <w:color w:val="0070C0"/>
                <w:sz w:val="32"/>
                <w:szCs w:val="32"/>
              </w:rPr>
            </w:pPr>
          </w:p>
        </w:tc>
        <w:tc>
          <w:tcPr>
            <w:tcW w:w="5882" w:type="dxa"/>
          </w:tcPr>
          <w:p w14:paraId="6EE0FBBE" w14:textId="77777777" w:rsidR="001A18E2" w:rsidRDefault="001A18E2" w:rsidP="001A18E2">
            <w:pPr>
              <w:rPr>
                <w:rFonts w:cs="Arial"/>
                <w:b/>
                <w:bCs/>
                <w:color w:val="0070C0"/>
                <w:sz w:val="32"/>
                <w:szCs w:val="32"/>
              </w:rPr>
            </w:pPr>
            <w:r>
              <w:rPr>
                <w:rFonts w:cs="Arial"/>
                <w:b/>
                <w:bCs/>
                <w:color w:val="0070C0"/>
                <w:sz w:val="32"/>
                <w:szCs w:val="32"/>
              </w:rPr>
              <w:t>Appendices</w:t>
            </w:r>
          </w:p>
          <w:p w14:paraId="1BD414EC" w14:textId="7A833A4E" w:rsidR="00104C1C" w:rsidRPr="00104C1C" w:rsidRDefault="00104C1C" w:rsidP="001A18E2">
            <w:pPr>
              <w:rPr>
                <w:rFonts w:cs="Arial"/>
                <w:color w:val="0070C0"/>
                <w:sz w:val="24"/>
                <w:szCs w:val="24"/>
              </w:rPr>
            </w:pPr>
            <w:r w:rsidRPr="00104C1C">
              <w:rPr>
                <w:rFonts w:cs="Arial"/>
                <w:color w:val="0070C0"/>
                <w:sz w:val="24"/>
                <w:szCs w:val="24"/>
              </w:rPr>
              <w:t>Customer Service Standards Action Plan</w:t>
            </w:r>
          </w:p>
          <w:p w14:paraId="48269079" w14:textId="77777777" w:rsidR="001A18E2" w:rsidRPr="00EC1239" w:rsidRDefault="001A18E2" w:rsidP="001A18E2">
            <w:pPr>
              <w:rPr>
                <w:rFonts w:cs="Arial"/>
                <w:color w:val="0070C0"/>
                <w:sz w:val="24"/>
                <w:szCs w:val="24"/>
              </w:rPr>
            </w:pPr>
            <w:r w:rsidRPr="00EC1239">
              <w:rPr>
                <w:rFonts w:cs="Arial"/>
                <w:color w:val="0070C0"/>
                <w:sz w:val="24"/>
                <w:szCs w:val="24"/>
              </w:rPr>
              <w:t xml:space="preserve">Summary </w:t>
            </w:r>
            <w:r>
              <w:rPr>
                <w:rFonts w:cs="Arial"/>
                <w:color w:val="0070C0"/>
                <w:sz w:val="24"/>
                <w:szCs w:val="24"/>
              </w:rPr>
              <w:t xml:space="preserve">of </w:t>
            </w:r>
            <w:r w:rsidRPr="00EC1239">
              <w:rPr>
                <w:rFonts w:cs="Arial"/>
                <w:color w:val="0070C0"/>
                <w:sz w:val="24"/>
                <w:szCs w:val="24"/>
              </w:rPr>
              <w:t>Customer Service Standards: What We Say We Will Provide</w:t>
            </w:r>
          </w:p>
          <w:p w14:paraId="7FD96DC3" w14:textId="0A8153E4" w:rsidR="001A18E2" w:rsidRPr="007916AD" w:rsidRDefault="001A18E2" w:rsidP="001A18E2">
            <w:pPr>
              <w:rPr>
                <w:rFonts w:cs="Arial"/>
                <w:b/>
                <w:bCs/>
                <w:color w:val="0070C0"/>
                <w:sz w:val="32"/>
                <w:szCs w:val="32"/>
              </w:rPr>
            </w:pPr>
            <w:r w:rsidRPr="00EC1239">
              <w:rPr>
                <w:rFonts w:cs="Arial"/>
                <w:color w:val="0070C0"/>
                <w:sz w:val="24"/>
                <w:szCs w:val="24"/>
              </w:rPr>
              <w:t>Infographic</w:t>
            </w:r>
            <w:r>
              <w:rPr>
                <w:rFonts w:cs="Arial"/>
                <w:color w:val="0070C0"/>
                <w:sz w:val="24"/>
                <w:szCs w:val="24"/>
              </w:rPr>
              <w:t xml:space="preserve"> Our Customer Promise</w:t>
            </w:r>
          </w:p>
        </w:tc>
        <w:tc>
          <w:tcPr>
            <w:tcW w:w="1227" w:type="dxa"/>
          </w:tcPr>
          <w:p w14:paraId="5354DD5B" w14:textId="77777777" w:rsidR="001A18E2" w:rsidRDefault="001A18E2" w:rsidP="00577761">
            <w:pPr>
              <w:rPr>
                <w:sz w:val="24"/>
                <w:szCs w:val="24"/>
              </w:rPr>
            </w:pPr>
          </w:p>
        </w:tc>
      </w:tr>
      <w:tr w:rsidR="000E1208" w14:paraId="7B3692AA" w14:textId="77777777" w:rsidTr="001648DC">
        <w:tc>
          <w:tcPr>
            <w:tcW w:w="1486" w:type="dxa"/>
          </w:tcPr>
          <w:p w14:paraId="3143F7B4" w14:textId="36B42906" w:rsidR="000E1208" w:rsidRDefault="000E1208" w:rsidP="00577761">
            <w:pPr>
              <w:rPr>
                <w:rFonts w:cs="Arial"/>
                <w:b/>
                <w:bCs/>
                <w:color w:val="0070C0"/>
                <w:sz w:val="32"/>
                <w:szCs w:val="32"/>
              </w:rPr>
            </w:pPr>
          </w:p>
        </w:tc>
        <w:tc>
          <w:tcPr>
            <w:tcW w:w="5882" w:type="dxa"/>
          </w:tcPr>
          <w:p w14:paraId="17828F48" w14:textId="77777777" w:rsidR="000E1208" w:rsidRDefault="000E1208" w:rsidP="00577761">
            <w:pPr>
              <w:rPr>
                <w:rFonts w:cs="Arial"/>
                <w:b/>
                <w:bCs/>
                <w:color w:val="0070C0"/>
                <w:sz w:val="32"/>
                <w:szCs w:val="32"/>
              </w:rPr>
            </w:pPr>
            <w:r w:rsidRPr="007916AD">
              <w:rPr>
                <w:rFonts w:cs="Arial"/>
                <w:b/>
                <w:bCs/>
                <w:color w:val="0070C0"/>
                <w:sz w:val="32"/>
                <w:szCs w:val="32"/>
              </w:rPr>
              <w:t>Equality Impact Assessment</w:t>
            </w:r>
          </w:p>
        </w:tc>
        <w:tc>
          <w:tcPr>
            <w:tcW w:w="1227" w:type="dxa"/>
          </w:tcPr>
          <w:p w14:paraId="06BF7D4C" w14:textId="77777777" w:rsidR="000E1208" w:rsidRDefault="000E1208" w:rsidP="00577761">
            <w:pPr>
              <w:rPr>
                <w:sz w:val="24"/>
                <w:szCs w:val="24"/>
              </w:rPr>
            </w:pPr>
          </w:p>
        </w:tc>
      </w:tr>
      <w:tr w:rsidR="000E1208" w14:paraId="0B7C11D3" w14:textId="77777777" w:rsidTr="001648DC">
        <w:tc>
          <w:tcPr>
            <w:tcW w:w="1486" w:type="dxa"/>
          </w:tcPr>
          <w:p w14:paraId="77A57D97" w14:textId="389691FD" w:rsidR="000E1208" w:rsidRDefault="000E1208" w:rsidP="00577761">
            <w:pPr>
              <w:rPr>
                <w:rFonts w:cs="Arial"/>
                <w:b/>
                <w:bCs/>
                <w:color w:val="0070C0"/>
                <w:sz w:val="32"/>
                <w:szCs w:val="32"/>
              </w:rPr>
            </w:pPr>
          </w:p>
        </w:tc>
        <w:tc>
          <w:tcPr>
            <w:tcW w:w="5882" w:type="dxa"/>
          </w:tcPr>
          <w:p w14:paraId="22CFF12F" w14:textId="77777777" w:rsidR="000E1208" w:rsidRDefault="000E1208" w:rsidP="00577761">
            <w:pPr>
              <w:rPr>
                <w:rFonts w:cs="Arial"/>
                <w:b/>
                <w:bCs/>
                <w:color w:val="0070C0"/>
                <w:sz w:val="32"/>
                <w:szCs w:val="32"/>
              </w:rPr>
            </w:pPr>
            <w:r w:rsidRPr="007916AD">
              <w:rPr>
                <w:rFonts w:cs="Arial"/>
                <w:b/>
                <w:bCs/>
                <w:color w:val="0070C0"/>
                <w:sz w:val="32"/>
                <w:szCs w:val="32"/>
              </w:rPr>
              <w:t>Data Protection Impact Assessment</w:t>
            </w:r>
          </w:p>
        </w:tc>
        <w:tc>
          <w:tcPr>
            <w:tcW w:w="1227" w:type="dxa"/>
          </w:tcPr>
          <w:p w14:paraId="1E645E22" w14:textId="77777777" w:rsidR="000E1208" w:rsidRDefault="000E1208" w:rsidP="00577761">
            <w:pPr>
              <w:rPr>
                <w:sz w:val="24"/>
                <w:szCs w:val="24"/>
              </w:rPr>
            </w:pPr>
          </w:p>
        </w:tc>
      </w:tr>
    </w:tbl>
    <w:p w14:paraId="5C4D8FA4" w14:textId="77777777" w:rsidR="000E1208" w:rsidRPr="009876A3" w:rsidRDefault="000E1208" w:rsidP="000E1208">
      <w:pPr>
        <w:ind w:firstLine="720"/>
        <w:rPr>
          <w:rFonts w:cs="Arial"/>
          <w:sz w:val="28"/>
          <w:szCs w:val="28"/>
        </w:rPr>
      </w:pPr>
    </w:p>
    <w:tbl>
      <w:tblPr>
        <w:tblStyle w:val="TableGrid"/>
        <w:tblW w:w="0" w:type="auto"/>
        <w:tblInd w:w="421" w:type="dxa"/>
        <w:tblLook w:val="04A0" w:firstRow="1" w:lastRow="0" w:firstColumn="1" w:lastColumn="0" w:noHBand="0" w:noVBand="1"/>
      </w:tblPr>
      <w:tblGrid>
        <w:gridCol w:w="4076"/>
        <w:gridCol w:w="4519"/>
      </w:tblGrid>
      <w:tr w:rsidR="000E1208" w14:paraId="71984356" w14:textId="77777777" w:rsidTr="00F06E01">
        <w:tc>
          <w:tcPr>
            <w:tcW w:w="8595" w:type="dxa"/>
            <w:gridSpan w:val="2"/>
          </w:tcPr>
          <w:p w14:paraId="268C5B53" w14:textId="6360E521" w:rsidR="000E1208" w:rsidRPr="009876A3" w:rsidRDefault="000E1208" w:rsidP="00577761">
            <w:pPr>
              <w:rPr>
                <w:rFonts w:cs="Arial"/>
                <w:b/>
                <w:bCs/>
                <w:color w:val="0070C0"/>
                <w:sz w:val="32"/>
                <w:szCs w:val="32"/>
              </w:rPr>
            </w:pPr>
            <w:r w:rsidRPr="002D70FD">
              <w:rPr>
                <w:rFonts w:cs="Arial"/>
                <w:b/>
                <w:bCs/>
                <w:color w:val="0070C0"/>
                <w:sz w:val="32"/>
                <w:szCs w:val="32"/>
              </w:rPr>
              <w:t>Linked Policies</w:t>
            </w:r>
            <w:r w:rsidR="00F06E01">
              <w:rPr>
                <w:rFonts w:cs="Arial"/>
                <w:b/>
                <w:bCs/>
                <w:color w:val="0070C0"/>
                <w:sz w:val="32"/>
                <w:szCs w:val="32"/>
              </w:rPr>
              <w:t>/Strategies</w:t>
            </w:r>
          </w:p>
        </w:tc>
      </w:tr>
      <w:tr w:rsidR="000E1208" w14:paraId="1BE3BDE9" w14:textId="77777777" w:rsidTr="00F06E01">
        <w:tc>
          <w:tcPr>
            <w:tcW w:w="4076" w:type="dxa"/>
          </w:tcPr>
          <w:p w14:paraId="795C1F51" w14:textId="6FA21AED" w:rsidR="000E1208" w:rsidRPr="00F06E01" w:rsidRDefault="00296D55" w:rsidP="00577761">
            <w:pPr>
              <w:rPr>
                <w:rFonts w:cs="Arial"/>
                <w:sz w:val="24"/>
                <w:szCs w:val="24"/>
              </w:rPr>
            </w:pPr>
            <w:r w:rsidRPr="00F06E01">
              <w:rPr>
                <w:rFonts w:cs="Arial"/>
                <w:sz w:val="24"/>
                <w:szCs w:val="24"/>
              </w:rPr>
              <w:t>Choice Based Lettings</w:t>
            </w:r>
            <w:r w:rsidR="00F06E01" w:rsidRPr="00F06E01">
              <w:rPr>
                <w:rFonts w:cs="Arial"/>
                <w:sz w:val="24"/>
                <w:szCs w:val="24"/>
              </w:rPr>
              <w:t xml:space="preserve"> Policy</w:t>
            </w:r>
          </w:p>
        </w:tc>
        <w:tc>
          <w:tcPr>
            <w:tcW w:w="4519" w:type="dxa"/>
          </w:tcPr>
          <w:p w14:paraId="5E2A67FA" w14:textId="735FB6EC" w:rsidR="000E1208" w:rsidRPr="00F06E01" w:rsidRDefault="00296D55" w:rsidP="00577761">
            <w:pPr>
              <w:rPr>
                <w:rFonts w:cs="Arial"/>
                <w:sz w:val="24"/>
                <w:szCs w:val="24"/>
              </w:rPr>
            </w:pPr>
            <w:r w:rsidRPr="00F06E01">
              <w:rPr>
                <w:rFonts w:cs="Arial"/>
                <w:sz w:val="24"/>
                <w:szCs w:val="24"/>
              </w:rPr>
              <w:t>Estate Management</w:t>
            </w:r>
            <w:r w:rsidR="00F06E01" w:rsidRPr="00F06E01">
              <w:rPr>
                <w:rFonts w:cs="Arial"/>
                <w:sz w:val="24"/>
                <w:szCs w:val="24"/>
              </w:rPr>
              <w:t xml:space="preserve"> Policy</w:t>
            </w:r>
          </w:p>
        </w:tc>
      </w:tr>
      <w:tr w:rsidR="000E1208" w14:paraId="477853FC" w14:textId="77777777" w:rsidTr="00F06E01">
        <w:tc>
          <w:tcPr>
            <w:tcW w:w="4076" w:type="dxa"/>
          </w:tcPr>
          <w:p w14:paraId="0AF95031" w14:textId="49C562B6" w:rsidR="000E1208" w:rsidRPr="00F06E01" w:rsidRDefault="00296D55" w:rsidP="00577761">
            <w:pPr>
              <w:rPr>
                <w:rFonts w:cs="Arial"/>
                <w:sz w:val="24"/>
                <w:szCs w:val="24"/>
              </w:rPr>
            </w:pPr>
            <w:r w:rsidRPr="00F06E01">
              <w:rPr>
                <w:rFonts w:cs="Arial"/>
                <w:sz w:val="24"/>
                <w:szCs w:val="24"/>
              </w:rPr>
              <w:t>Repairs and Maintenance</w:t>
            </w:r>
            <w:r w:rsidR="00F06E01" w:rsidRPr="00F06E01">
              <w:rPr>
                <w:rFonts w:cs="Arial"/>
                <w:sz w:val="24"/>
                <w:szCs w:val="24"/>
              </w:rPr>
              <w:t xml:space="preserve"> Policy</w:t>
            </w:r>
          </w:p>
        </w:tc>
        <w:tc>
          <w:tcPr>
            <w:tcW w:w="4519" w:type="dxa"/>
          </w:tcPr>
          <w:p w14:paraId="1986124A" w14:textId="7FB79B79" w:rsidR="000E1208" w:rsidRPr="00F06E01" w:rsidRDefault="00296D55" w:rsidP="00577761">
            <w:pPr>
              <w:rPr>
                <w:rFonts w:cs="Arial"/>
                <w:sz w:val="24"/>
                <w:szCs w:val="24"/>
              </w:rPr>
            </w:pPr>
            <w:r w:rsidRPr="00F06E01">
              <w:rPr>
                <w:rFonts w:cs="Arial"/>
                <w:sz w:val="24"/>
                <w:szCs w:val="24"/>
              </w:rPr>
              <w:t>Communications Strategy</w:t>
            </w:r>
          </w:p>
        </w:tc>
      </w:tr>
      <w:tr w:rsidR="000E1208" w14:paraId="04C53063" w14:textId="77777777" w:rsidTr="00F06E01">
        <w:tc>
          <w:tcPr>
            <w:tcW w:w="4076" w:type="dxa"/>
          </w:tcPr>
          <w:p w14:paraId="6E3ABFBD" w14:textId="450C3060" w:rsidR="000E1208" w:rsidRPr="00F06E01" w:rsidRDefault="00296D55" w:rsidP="00577761">
            <w:pPr>
              <w:rPr>
                <w:rFonts w:cs="Arial"/>
                <w:sz w:val="24"/>
                <w:szCs w:val="24"/>
              </w:rPr>
            </w:pPr>
            <w:r w:rsidRPr="00F06E01">
              <w:rPr>
                <w:rFonts w:cs="Arial"/>
                <w:sz w:val="24"/>
                <w:szCs w:val="24"/>
              </w:rPr>
              <w:t>Complaint Handling</w:t>
            </w:r>
            <w:r w:rsidR="00F06E01" w:rsidRPr="00F06E01">
              <w:rPr>
                <w:rFonts w:cs="Arial"/>
                <w:sz w:val="24"/>
                <w:szCs w:val="24"/>
              </w:rPr>
              <w:t xml:space="preserve"> Procedure</w:t>
            </w:r>
          </w:p>
        </w:tc>
        <w:tc>
          <w:tcPr>
            <w:tcW w:w="4519" w:type="dxa"/>
          </w:tcPr>
          <w:p w14:paraId="5EDAA3A7" w14:textId="58F6E2A2" w:rsidR="000E1208" w:rsidRPr="00F06E01" w:rsidRDefault="00296D55" w:rsidP="00577761">
            <w:pPr>
              <w:rPr>
                <w:rFonts w:cs="Arial"/>
                <w:sz w:val="24"/>
                <w:szCs w:val="24"/>
              </w:rPr>
            </w:pPr>
            <w:r w:rsidRPr="00F06E01">
              <w:rPr>
                <w:rFonts w:cs="Arial"/>
                <w:sz w:val="24"/>
                <w:szCs w:val="24"/>
              </w:rPr>
              <w:t>Tenant Participation Strategy</w:t>
            </w:r>
          </w:p>
        </w:tc>
      </w:tr>
      <w:tr w:rsidR="00F06E01" w14:paraId="52E0F7D3" w14:textId="77777777" w:rsidTr="00F06E01">
        <w:tc>
          <w:tcPr>
            <w:tcW w:w="4076" w:type="dxa"/>
          </w:tcPr>
          <w:p w14:paraId="517906A4" w14:textId="31730304" w:rsidR="00F06E01" w:rsidRPr="00F06E01" w:rsidRDefault="00F06E01" w:rsidP="00577761">
            <w:pPr>
              <w:rPr>
                <w:rFonts w:cs="Arial"/>
                <w:sz w:val="24"/>
                <w:szCs w:val="24"/>
              </w:rPr>
            </w:pPr>
            <w:r w:rsidRPr="00F06E01">
              <w:rPr>
                <w:rFonts w:cs="Arial"/>
                <w:sz w:val="24"/>
                <w:szCs w:val="24"/>
              </w:rPr>
              <w:t>Delivery Plan 2025-2028</w:t>
            </w:r>
          </w:p>
        </w:tc>
        <w:tc>
          <w:tcPr>
            <w:tcW w:w="4519" w:type="dxa"/>
          </w:tcPr>
          <w:p w14:paraId="2B00A5AF" w14:textId="5989D740" w:rsidR="00F06E01" w:rsidRPr="00F06E01" w:rsidRDefault="00F06E01" w:rsidP="00577761">
            <w:pPr>
              <w:rPr>
                <w:rFonts w:cs="Arial"/>
                <w:sz w:val="24"/>
                <w:szCs w:val="24"/>
              </w:rPr>
            </w:pPr>
            <w:r w:rsidRPr="00F06E01">
              <w:rPr>
                <w:rFonts w:cs="Arial"/>
                <w:sz w:val="24"/>
                <w:szCs w:val="24"/>
              </w:rPr>
              <w:t>Strategic Plan 2025-2028</w:t>
            </w:r>
          </w:p>
        </w:tc>
      </w:tr>
      <w:tr w:rsidR="00F06E01" w14:paraId="4109184C" w14:textId="77777777" w:rsidTr="00F06E01">
        <w:tc>
          <w:tcPr>
            <w:tcW w:w="4076" w:type="dxa"/>
          </w:tcPr>
          <w:p w14:paraId="5ED51D15" w14:textId="44002C71" w:rsidR="00F06E01" w:rsidRPr="00F06E01" w:rsidRDefault="00F06E01" w:rsidP="00577761">
            <w:pPr>
              <w:rPr>
                <w:rFonts w:cs="Arial"/>
                <w:sz w:val="24"/>
                <w:szCs w:val="24"/>
              </w:rPr>
            </w:pPr>
            <w:r>
              <w:rPr>
                <w:rFonts w:cs="Arial"/>
                <w:sz w:val="24"/>
                <w:szCs w:val="24"/>
              </w:rPr>
              <w:t>ICT Strategy</w:t>
            </w:r>
          </w:p>
        </w:tc>
        <w:tc>
          <w:tcPr>
            <w:tcW w:w="4519" w:type="dxa"/>
          </w:tcPr>
          <w:p w14:paraId="30C99941" w14:textId="77777777" w:rsidR="00F06E01" w:rsidRPr="00F06E01" w:rsidRDefault="00F06E01" w:rsidP="00577761">
            <w:pPr>
              <w:rPr>
                <w:rFonts w:cs="Arial"/>
                <w:sz w:val="24"/>
                <w:szCs w:val="24"/>
              </w:rPr>
            </w:pPr>
          </w:p>
        </w:tc>
      </w:tr>
    </w:tbl>
    <w:p w14:paraId="3304B2FA" w14:textId="4177FFE7" w:rsidR="000E1208" w:rsidRDefault="000E1208" w:rsidP="006251EA">
      <w:pPr>
        <w:spacing w:line="240" w:lineRule="auto"/>
        <w:jc w:val="center"/>
        <w:rPr>
          <w:b/>
          <w:bCs/>
          <w:sz w:val="32"/>
          <w:szCs w:val="32"/>
          <w:u w:val="single"/>
        </w:rPr>
      </w:pPr>
    </w:p>
    <w:p w14:paraId="69667CE7" w14:textId="77777777" w:rsidR="00104C1C" w:rsidRDefault="00104C1C">
      <w:pPr>
        <w:rPr>
          <w:rFonts w:cs="Arial"/>
          <w:b/>
          <w:bCs/>
          <w:color w:val="0070C0"/>
          <w:sz w:val="28"/>
          <w:szCs w:val="28"/>
        </w:rPr>
      </w:pPr>
      <w:r>
        <w:rPr>
          <w:rFonts w:cs="Arial"/>
          <w:b/>
          <w:bCs/>
          <w:color w:val="0070C0"/>
          <w:sz w:val="28"/>
          <w:szCs w:val="28"/>
        </w:rPr>
        <w:br w:type="page"/>
      </w:r>
    </w:p>
    <w:p w14:paraId="3556EA68" w14:textId="3F84EC35" w:rsidR="00104C1C" w:rsidRPr="008951CF" w:rsidRDefault="00104C1C" w:rsidP="00104C1C">
      <w:pPr>
        <w:rPr>
          <w:rFonts w:cs="Arial"/>
          <w:b/>
          <w:bCs/>
          <w:color w:val="0070C0"/>
          <w:sz w:val="28"/>
          <w:szCs w:val="28"/>
        </w:rPr>
      </w:pPr>
      <w:r>
        <w:rPr>
          <w:rFonts w:cs="Arial"/>
          <w:b/>
          <w:bCs/>
          <w:color w:val="0070C0"/>
          <w:sz w:val="28"/>
          <w:szCs w:val="28"/>
        </w:rPr>
        <w:lastRenderedPageBreak/>
        <w:t>Vision and Values</w:t>
      </w:r>
    </w:p>
    <w:p w14:paraId="475E2CB5" w14:textId="77777777" w:rsidR="000E1208" w:rsidRPr="007F1BBB" w:rsidRDefault="000E1208" w:rsidP="00104C1C">
      <w:pPr>
        <w:ind w:left="-567" w:right="-733" w:firstLine="567"/>
        <w:rPr>
          <w:sz w:val="36"/>
          <w:szCs w:val="36"/>
        </w:rPr>
      </w:pPr>
      <w:r w:rsidRPr="007F1BBB">
        <w:rPr>
          <w:noProof/>
          <w:sz w:val="36"/>
          <w:szCs w:val="36"/>
        </w:rPr>
        <w:drawing>
          <wp:inline distT="0" distB="0" distL="0" distR="0" wp14:anchorId="0763FDED" wp14:editId="30CE9C7D">
            <wp:extent cx="5586447" cy="2638425"/>
            <wp:effectExtent l="0" t="0" r="0" b="0"/>
            <wp:docPr id="18805800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954" b="2206"/>
                    <a:stretch>
                      <a:fillRect/>
                    </a:stretch>
                  </pic:blipFill>
                  <pic:spPr bwMode="auto">
                    <a:xfrm>
                      <a:off x="0" y="0"/>
                      <a:ext cx="5610735" cy="2649896"/>
                    </a:xfrm>
                    <a:prstGeom prst="rect">
                      <a:avLst/>
                    </a:prstGeom>
                    <a:noFill/>
                    <a:ln>
                      <a:noFill/>
                    </a:ln>
                    <a:extLst>
                      <a:ext uri="{53640926-AAD7-44D8-BBD7-CCE9431645EC}">
                        <a14:shadowObscured xmlns:a14="http://schemas.microsoft.com/office/drawing/2010/main"/>
                      </a:ext>
                    </a:extLst>
                  </pic:spPr>
                </pic:pic>
              </a:graphicData>
            </a:graphic>
          </wp:inline>
        </w:drawing>
      </w:r>
    </w:p>
    <w:p w14:paraId="02E5FB37" w14:textId="77777777" w:rsidR="000E1208" w:rsidRPr="008951CF" w:rsidRDefault="000E1208" w:rsidP="000E1208">
      <w:pPr>
        <w:rPr>
          <w:rFonts w:cs="Arial"/>
          <w:b/>
          <w:bCs/>
          <w:color w:val="0070C0"/>
          <w:sz w:val="28"/>
          <w:szCs w:val="28"/>
        </w:rPr>
      </w:pPr>
      <w:r w:rsidRPr="008951CF">
        <w:rPr>
          <w:rFonts w:cs="Arial"/>
          <w:b/>
          <w:bCs/>
          <w:color w:val="0070C0"/>
          <w:sz w:val="28"/>
          <w:szCs w:val="28"/>
        </w:rPr>
        <w:t xml:space="preserve">Equality and Human Rights Statement </w:t>
      </w:r>
    </w:p>
    <w:p w14:paraId="4BE33031" w14:textId="77777777" w:rsidR="000E1208" w:rsidRPr="00D26AD2" w:rsidRDefault="000E1208" w:rsidP="000E1208">
      <w:pPr>
        <w:jc w:val="both"/>
        <w:rPr>
          <w:rFonts w:cs="Arial"/>
          <w:sz w:val="28"/>
          <w:szCs w:val="28"/>
        </w:rPr>
      </w:pPr>
      <w:r w:rsidRPr="00D26AD2">
        <w:rPr>
          <w:rFonts w:cs="Arial"/>
          <w:sz w:val="28"/>
          <w:szCs w:val="28"/>
        </w:rPr>
        <w:t xml:space="preserve">Drumchapel Housing Co-operative are committed to ensuring people or communities do not face discrimination or social exclusion due to any of the following protected characteristics: age; disability; gender reassignment; marriage and civil partnership; pregnancy and maternity; race; religion and belief; sex or sexual orientation. This document complies with our Equality and Human Rights Policy. </w:t>
      </w:r>
    </w:p>
    <w:p w14:paraId="65BC9F05" w14:textId="77777777" w:rsidR="000E1208" w:rsidRPr="008951CF" w:rsidRDefault="000E1208" w:rsidP="000E1208">
      <w:pPr>
        <w:jc w:val="both"/>
        <w:rPr>
          <w:rFonts w:cs="Arial"/>
          <w:b/>
          <w:bCs/>
          <w:color w:val="0070C0"/>
          <w:sz w:val="28"/>
          <w:szCs w:val="28"/>
        </w:rPr>
      </w:pPr>
      <w:r w:rsidRPr="008951CF">
        <w:rPr>
          <w:rFonts w:cs="Arial"/>
          <w:b/>
          <w:bCs/>
          <w:color w:val="0070C0"/>
          <w:sz w:val="28"/>
          <w:szCs w:val="28"/>
        </w:rPr>
        <w:t>Accessibility</w:t>
      </w:r>
    </w:p>
    <w:p w14:paraId="102D5DC8" w14:textId="77777777" w:rsidR="000E1208" w:rsidRPr="00D26AD2" w:rsidRDefault="000E1208" w:rsidP="000E1208">
      <w:pPr>
        <w:jc w:val="both"/>
        <w:rPr>
          <w:rFonts w:cs="Arial"/>
          <w:noProof/>
          <w:sz w:val="28"/>
          <w:szCs w:val="28"/>
        </w:rPr>
      </w:pPr>
      <w:r w:rsidRPr="00D26AD2">
        <w:rPr>
          <w:rFonts w:cs="Arial"/>
          <w:noProof/>
          <w:sz w:val="28"/>
          <w:szCs w:val="28"/>
        </w:rPr>
        <w:t>We are committed to ensuring our policies and documents are accessible to everyone. If you require this document in an alternative format, or need support to access its contents, please contact the office and reasonable adjustments will be made</w:t>
      </w:r>
    </w:p>
    <w:p w14:paraId="377388C4" w14:textId="77777777" w:rsidR="000E1208" w:rsidRPr="008951CF" w:rsidRDefault="000E1208" w:rsidP="000E1208">
      <w:pPr>
        <w:jc w:val="both"/>
        <w:rPr>
          <w:rFonts w:cs="Arial"/>
          <w:b/>
          <w:bCs/>
          <w:noProof/>
          <w:color w:val="0070C0"/>
          <w:sz w:val="28"/>
          <w:szCs w:val="28"/>
        </w:rPr>
      </w:pPr>
      <w:r w:rsidRPr="008951CF">
        <w:rPr>
          <w:rFonts w:cs="Arial"/>
          <w:b/>
          <w:bCs/>
          <w:noProof/>
          <w:color w:val="0070C0"/>
          <w:sz w:val="28"/>
          <w:szCs w:val="28"/>
        </w:rPr>
        <w:t>Privacy Statement</w:t>
      </w:r>
    </w:p>
    <w:p w14:paraId="02733647" w14:textId="0D09D7FE" w:rsidR="005C5D23" w:rsidRDefault="000E1208" w:rsidP="000E1208">
      <w:pPr>
        <w:jc w:val="both"/>
        <w:rPr>
          <w:b/>
          <w:bCs/>
          <w:sz w:val="32"/>
          <w:szCs w:val="32"/>
          <w:u w:val="single"/>
        </w:rPr>
      </w:pPr>
      <w:r w:rsidRPr="00D26AD2">
        <w:rPr>
          <w:rFonts w:cs="Arial"/>
          <w:noProof/>
          <w:sz w:val="28"/>
          <w:szCs w:val="28"/>
        </w:rPr>
        <w:t>Drumchapel Housing Co operative’s Data Protection Policy outlines how the organisation lawfully, fairly, and securely manages personal data in line with UK GDPR, the Data Protection Act 2018, the UK Data Use and Access Act 2025, and PECR. It sets out responsibilities for staff and management, requirements for accurate and minimal data collection, rules on data sharing and processor oversight, procedures for managing data breaches, and the rights of individuals over their personal information. The policy emphasises security, accountability, data protection by design, regular training, and ongoing monitoring to ensure continued compliance.</w:t>
      </w:r>
      <w:r w:rsidR="005C5D23">
        <w:rPr>
          <w:b/>
          <w:bCs/>
          <w:sz w:val="32"/>
          <w:szCs w:val="32"/>
          <w:u w:val="single"/>
        </w:rPr>
        <w:br w:type="page"/>
      </w:r>
    </w:p>
    <w:p w14:paraId="2E78ED9F" w14:textId="061751F9" w:rsidR="005C5D23" w:rsidRPr="006B4053" w:rsidRDefault="005C5D23" w:rsidP="006B4053">
      <w:pPr>
        <w:spacing w:line="240" w:lineRule="auto"/>
        <w:rPr>
          <w:sz w:val="24"/>
          <w:szCs w:val="24"/>
        </w:rPr>
      </w:pPr>
    </w:p>
    <w:p w14:paraId="0378BC52" w14:textId="77777777" w:rsidR="005C5D23" w:rsidRPr="000E1208" w:rsidRDefault="005C5D23" w:rsidP="005C5D23">
      <w:pPr>
        <w:spacing w:line="240" w:lineRule="auto"/>
        <w:rPr>
          <w:b/>
          <w:bCs/>
          <w:color w:val="0070C0"/>
          <w:sz w:val="28"/>
          <w:szCs w:val="28"/>
        </w:rPr>
      </w:pPr>
      <w:r w:rsidRPr="000E1208">
        <w:rPr>
          <w:b/>
          <w:bCs/>
          <w:color w:val="0070C0"/>
          <w:sz w:val="28"/>
          <w:szCs w:val="28"/>
        </w:rPr>
        <w:t>1.</w:t>
      </w:r>
      <w:r w:rsidRPr="000E1208">
        <w:rPr>
          <w:b/>
          <w:bCs/>
          <w:color w:val="0070C0"/>
          <w:sz w:val="28"/>
          <w:szCs w:val="28"/>
        </w:rPr>
        <w:tab/>
        <w:t>Introduction</w:t>
      </w:r>
    </w:p>
    <w:p w14:paraId="49DD352F" w14:textId="77777777" w:rsidR="005C5D23" w:rsidRPr="005C5D23" w:rsidRDefault="005C5D23" w:rsidP="005C5D23">
      <w:pPr>
        <w:spacing w:after="0" w:line="240" w:lineRule="auto"/>
        <w:rPr>
          <w:sz w:val="24"/>
          <w:szCs w:val="24"/>
        </w:rPr>
      </w:pPr>
    </w:p>
    <w:p w14:paraId="464E2A09" w14:textId="1B88CE2E" w:rsidR="005C5D23" w:rsidRPr="00D92CB8" w:rsidRDefault="005C5D23" w:rsidP="008C0C8B">
      <w:pPr>
        <w:spacing w:after="0" w:line="240" w:lineRule="auto"/>
        <w:ind w:left="720" w:hanging="720"/>
        <w:jc w:val="both"/>
        <w:rPr>
          <w:sz w:val="24"/>
          <w:szCs w:val="24"/>
        </w:rPr>
      </w:pPr>
      <w:r w:rsidRPr="005C5D23">
        <w:rPr>
          <w:sz w:val="24"/>
          <w:szCs w:val="24"/>
        </w:rPr>
        <w:t>1.1</w:t>
      </w:r>
      <w:r w:rsidRPr="005C5D23">
        <w:rPr>
          <w:sz w:val="24"/>
          <w:szCs w:val="24"/>
        </w:rPr>
        <w:tab/>
      </w:r>
      <w:r w:rsidRPr="00D92CB8">
        <w:rPr>
          <w:sz w:val="24"/>
          <w:szCs w:val="24"/>
        </w:rPr>
        <w:t>Drumchapel Housing Co-operative is a customer-focused organisation</w:t>
      </w:r>
      <w:r w:rsidR="00AF72BF" w:rsidRPr="00D92CB8">
        <w:rPr>
          <w:sz w:val="24"/>
          <w:szCs w:val="24"/>
        </w:rPr>
        <w:t>, we are</w:t>
      </w:r>
      <w:r w:rsidRPr="00D92CB8">
        <w:rPr>
          <w:sz w:val="24"/>
          <w:szCs w:val="24"/>
        </w:rPr>
        <w:t xml:space="preserve"> committed to providing our tenants and </w:t>
      </w:r>
      <w:r w:rsidR="00AF72BF" w:rsidRPr="00D92CB8">
        <w:rPr>
          <w:sz w:val="24"/>
          <w:szCs w:val="24"/>
        </w:rPr>
        <w:t>service users</w:t>
      </w:r>
      <w:r w:rsidRPr="00D92CB8">
        <w:rPr>
          <w:sz w:val="24"/>
          <w:szCs w:val="24"/>
        </w:rPr>
        <w:t xml:space="preserve"> with </w:t>
      </w:r>
      <w:r w:rsidR="00AF72BF" w:rsidRPr="00D92CB8">
        <w:rPr>
          <w:sz w:val="24"/>
          <w:szCs w:val="24"/>
        </w:rPr>
        <w:t>a high-quality service</w:t>
      </w:r>
      <w:r w:rsidRPr="00D92CB8">
        <w:rPr>
          <w:sz w:val="24"/>
          <w:szCs w:val="24"/>
        </w:rPr>
        <w:t xml:space="preserve">. </w:t>
      </w:r>
      <w:r w:rsidR="00AF72BF" w:rsidRPr="00D92CB8">
        <w:rPr>
          <w:sz w:val="24"/>
          <w:szCs w:val="24"/>
        </w:rPr>
        <w:t xml:space="preserve"> </w:t>
      </w:r>
      <w:r w:rsidRPr="00D92CB8">
        <w:rPr>
          <w:sz w:val="24"/>
          <w:szCs w:val="24"/>
        </w:rPr>
        <w:t>We aim to provide appropriate training for our staff members and develop effective methods of seeking customer feedback and appropriate methods of reporting this information.</w:t>
      </w:r>
    </w:p>
    <w:p w14:paraId="3FAF6C91" w14:textId="77777777" w:rsidR="005C5D23" w:rsidRPr="00D92CB8" w:rsidRDefault="005C5D23" w:rsidP="008C0C8B">
      <w:pPr>
        <w:spacing w:after="0" w:line="240" w:lineRule="auto"/>
        <w:jc w:val="both"/>
        <w:rPr>
          <w:sz w:val="24"/>
          <w:szCs w:val="24"/>
        </w:rPr>
      </w:pPr>
    </w:p>
    <w:p w14:paraId="47E4D396" w14:textId="371980AE" w:rsidR="005C5D23" w:rsidRPr="00D92CB8" w:rsidRDefault="005C5D23" w:rsidP="008C0C8B">
      <w:pPr>
        <w:spacing w:after="0" w:line="240" w:lineRule="auto"/>
        <w:ind w:left="720" w:hanging="720"/>
        <w:jc w:val="both"/>
        <w:rPr>
          <w:sz w:val="24"/>
          <w:szCs w:val="24"/>
        </w:rPr>
      </w:pPr>
      <w:r w:rsidRPr="00D92CB8">
        <w:rPr>
          <w:sz w:val="24"/>
          <w:szCs w:val="24"/>
        </w:rPr>
        <w:t>1.2</w:t>
      </w:r>
      <w:r w:rsidRPr="00D92CB8">
        <w:rPr>
          <w:sz w:val="24"/>
          <w:szCs w:val="24"/>
        </w:rPr>
        <w:tab/>
      </w:r>
      <w:r w:rsidR="00AF72BF" w:rsidRPr="00D92CB8">
        <w:rPr>
          <w:sz w:val="24"/>
          <w:szCs w:val="24"/>
        </w:rPr>
        <w:t xml:space="preserve">We </w:t>
      </w:r>
      <w:r w:rsidR="00296D55">
        <w:rPr>
          <w:sz w:val="24"/>
          <w:szCs w:val="24"/>
        </w:rPr>
        <w:t>will</w:t>
      </w:r>
      <w:r w:rsidRPr="00D92CB8">
        <w:rPr>
          <w:sz w:val="24"/>
          <w:szCs w:val="24"/>
        </w:rPr>
        <w:t xml:space="preserve"> ensure treatment of our tenants and service users is always courteous and helpful it is expected that staff, in return, are </w:t>
      </w:r>
      <w:r w:rsidR="008C0C8B" w:rsidRPr="00D92CB8">
        <w:rPr>
          <w:sz w:val="24"/>
          <w:szCs w:val="24"/>
        </w:rPr>
        <w:t>always treated with dignity and respect</w:t>
      </w:r>
      <w:r w:rsidRPr="00D92CB8">
        <w:rPr>
          <w:sz w:val="24"/>
          <w:szCs w:val="24"/>
        </w:rPr>
        <w:t>.</w:t>
      </w:r>
    </w:p>
    <w:p w14:paraId="30960453" w14:textId="77777777" w:rsidR="005C5D23" w:rsidRPr="00D92CB8" w:rsidRDefault="005C5D23" w:rsidP="008C0C8B">
      <w:pPr>
        <w:spacing w:after="0" w:line="240" w:lineRule="auto"/>
        <w:jc w:val="both"/>
        <w:rPr>
          <w:sz w:val="24"/>
          <w:szCs w:val="24"/>
        </w:rPr>
      </w:pPr>
    </w:p>
    <w:p w14:paraId="0630AE09" w14:textId="77777777" w:rsidR="005C5D23" w:rsidRPr="00D92CB8" w:rsidRDefault="005C5D23" w:rsidP="008C0C8B">
      <w:pPr>
        <w:spacing w:after="0" w:line="240" w:lineRule="auto"/>
        <w:jc w:val="both"/>
        <w:rPr>
          <w:sz w:val="24"/>
          <w:szCs w:val="24"/>
        </w:rPr>
      </w:pPr>
      <w:r w:rsidRPr="00D92CB8">
        <w:rPr>
          <w:sz w:val="24"/>
          <w:szCs w:val="24"/>
        </w:rPr>
        <w:t>1.3</w:t>
      </w:r>
      <w:r w:rsidRPr="00D92CB8">
        <w:rPr>
          <w:sz w:val="24"/>
          <w:szCs w:val="24"/>
        </w:rPr>
        <w:tab/>
        <w:t>The Co-operative’s contact details, and opening hours are as follows:</w:t>
      </w:r>
    </w:p>
    <w:p w14:paraId="1491467F" w14:textId="77777777" w:rsidR="005C5D23" w:rsidRPr="00D92CB8" w:rsidRDefault="005C5D23" w:rsidP="008C0C8B">
      <w:pPr>
        <w:spacing w:after="0" w:line="240" w:lineRule="auto"/>
        <w:jc w:val="both"/>
        <w:rPr>
          <w:sz w:val="24"/>
          <w:szCs w:val="24"/>
        </w:rPr>
      </w:pPr>
    </w:p>
    <w:p w14:paraId="244A2498" w14:textId="742015CA" w:rsidR="005C5D23" w:rsidRPr="00D92CB8" w:rsidRDefault="005C5D23" w:rsidP="008C0C8B">
      <w:pPr>
        <w:spacing w:after="0" w:line="240" w:lineRule="auto"/>
        <w:ind w:firstLine="720"/>
        <w:jc w:val="both"/>
        <w:rPr>
          <w:sz w:val="24"/>
          <w:szCs w:val="24"/>
        </w:rPr>
      </w:pPr>
      <w:r w:rsidRPr="00D92CB8">
        <w:rPr>
          <w:sz w:val="24"/>
          <w:szCs w:val="24"/>
        </w:rPr>
        <w:t>Address:</w:t>
      </w:r>
      <w:r w:rsidRPr="00D92CB8">
        <w:rPr>
          <w:sz w:val="24"/>
          <w:szCs w:val="24"/>
        </w:rPr>
        <w:tab/>
      </w:r>
      <w:r w:rsidR="006B4053" w:rsidRPr="00D92CB8">
        <w:rPr>
          <w:sz w:val="24"/>
          <w:szCs w:val="24"/>
        </w:rPr>
        <w:tab/>
      </w:r>
      <w:r w:rsidRPr="00D92CB8">
        <w:rPr>
          <w:sz w:val="24"/>
          <w:szCs w:val="24"/>
        </w:rPr>
        <w:t xml:space="preserve">4 </w:t>
      </w:r>
      <w:proofErr w:type="spellStart"/>
      <w:r w:rsidRPr="00D92CB8">
        <w:rPr>
          <w:sz w:val="24"/>
          <w:szCs w:val="24"/>
        </w:rPr>
        <w:t>Kinclaven</w:t>
      </w:r>
      <w:proofErr w:type="spellEnd"/>
      <w:r w:rsidRPr="00D92CB8">
        <w:rPr>
          <w:sz w:val="24"/>
          <w:szCs w:val="24"/>
        </w:rPr>
        <w:t xml:space="preserve"> Avenue</w:t>
      </w:r>
    </w:p>
    <w:p w14:paraId="4B6AA65F" w14:textId="77777777" w:rsidR="005C5D23" w:rsidRPr="00D92CB8" w:rsidRDefault="005C5D23" w:rsidP="008C0C8B">
      <w:pPr>
        <w:spacing w:after="0" w:line="240" w:lineRule="auto"/>
        <w:ind w:left="2160" w:firstLine="720"/>
        <w:jc w:val="both"/>
        <w:rPr>
          <w:sz w:val="24"/>
          <w:szCs w:val="24"/>
        </w:rPr>
      </w:pPr>
      <w:r w:rsidRPr="00D92CB8">
        <w:rPr>
          <w:sz w:val="24"/>
          <w:szCs w:val="24"/>
        </w:rPr>
        <w:t>Drumchapel</w:t>
      </w:r>
    </w:p>
    <w:p w14:paraId="557D6B78" w14:textId="01160CD9" w:rsidR="005C5D23" w:rsidRPr="00D92CB8" w:rsidRDefault="005C5D23" w:rsidP="008C0C8B">
      <w:pPr>
        <w:spacing w:after="0" w:line="240" w:lineRule="auto"/>
        <w:ind w:left="2160" w:firstLine="720"/>
        <w:jc w:val="both"/>
        <w:rPr>
          <w:sz w:val="24"/>
          <w:szCs w:val="24"/>
        </w:rPr>
      </w:pPr>
      <w:r w:rsidRPr="00D92CB8">
        <w:rPr>
          <w:sz w:val="24"/>
          <w:szCs w:val="24"/>
        </w:rPr>
        <w:t>G15 7SP</w:t>
      </w:r>
    </w:p>
    <w:p w14:paraId="4790B615" w14:textId="77777777" w:rsidR="005C5D23" w:rsidRPr="00D92CB8" w:rsidRDefault="005C5D23" w:rsidP="008C0C8B">
      <w:pPr>
        <w:spacing w:after="0" w:line="240" w:lineRule="auto"/>
        <w:jc w:val="both"/>
        <w:rPr>
          <w:sz w:val="24"/>
          <w:szCs w:val="24"/>
        </w:rPr>
      </w:pPr>
    </w:p>
    <w:p w14:paraId="15A61527" w14:textId="55E60379" w:rsidR="005C5D23" w:rsidRPr="00D92CB8" w:rsidRDefault="005C5D23" w:rsidP="008C0C8B">
      <w:pPr>
        <w:spacing w:after="0" w:line="240" w:lineRule="auto"/>
        <w:ind w:firstLine="720"/>
        <w:jc w:val="both"/>
        <w:rPr>
          <w:sz w:val="24"/>
          <w:szCs w:val="24"/>
        </w:rPr>
      </w:pPr>
      <w:r w:rsidRPr="00D92CB8">
        <w:rPr>
          <w:sz w:val="24"/>
          <w:szCs w:val="24"/>
        </w:rPr>
        <w:t>Telephone:</w:t>
      </w:r>
      <w:r w:rsidRPr="00D92CB8">
        <w:rPr>
          <w:sz w:val="24"/>
          <w:szCs w:val="24"/>
        </w:rPr>
        <w:tab/>
      </w:r>
      <w:r w:rsidR="006B4053" w:rsidRPr="00D92CB8">
        <w:rPr>
          <w:sz w:val="24"/>
          <w:szCs w:val="24"/>
        </w:rPr>
        <w:tab/>
      </w:r>
      <w:r w:rsidRPr="00D92CB8">
        <w:rPr>
          <w:sz w:val="24"/>
          <w:szCs w:val="24"/>
        </w:rPr>
        <w:t>0141 944 4902</w:t>
      </w:r>
    </w:p>
    <w:p w14:paraId="1F8644A0" w14:textId="77777777" w:rsidR="005C5D23" w:rsidRPr="00D92CB8" w:rsidRDefault="005C5D23" w:rsidP="008C0C8B">
      <w:pPr>
        <w:spacing w:after="0" w:line="240" w:lineRule="auto"/>
        <w:jc w:val="both"/>
        <w:rPr>
          <w:sz w:val="24"/>
          <w:szCs w:val="24"/>
        </w:rPr>
      </w:pPr>
    </w:p>
    <w:p w14:paraId="7D035E3A" w14:textId="1A734A21" w:rsidR="005C5D23" w:rsidRPr="00D92CB8" w:rsidRDefault="005C5D23" w:rsidP="008C0C8B">
      <w:pPr>
        <w:spacing w:after="0" w:line="240" w:lineRule="auto"/>
        <w:ind w:firstLine="720"/>
        <w:jc w:val="both"/>
        <w:rPr>
          <w:sz w:val="24"/>
          <w:szCs w:val="24"/>
        </w:rPr>
      </w:pPr>
      <w:r w:rsidRPr="00D92CB8">
        <w:rPr>
          <w:sz w:val="24"/>
          <w:szCs w:val="24"/>
        </w:rPr>
        <w:t>E-mail:</w:t>
      </w:r>
      <w:r w:rsidRPr="00D92CB8">
        <w:rPr>
          <w:sz w:val="24"/>
          <w:szCs w:val="24"/>
        </w:rPr>
        <w:tab/>
      </w:r>
      <w:r w:rsidR="006B4053" w:rsidRPr="00D92CB8">
        <w:rPr>
          <w:sz w:val="24"/>
          <w:szCs w:val="24"/>
        </w:rPr>
        <w:tab/>
      </w:r>
      <w:hyperlink r:id="rId10" w:history="1">
        <w:r w:rsidR="007B181F" w:rsidRPr="00D92CB8">
          <w:rPr>
            <w:rStyle w:val="Hyperlink"/>
            <w:color w:val="auto"/>
            <w:sz w:val="24"/>
            <w:szCs w:val="24"/>
          </w:rPr>
          <w:t>enquiries@drumchapelhc.org.uk</w:t>
        </w:r>
      </w:hyperlink>
      <w:r w:rsidR="007B181F" w:rsidRPr="00D92CB8">
        <w:rPr>
          <w:sz w:val="24"/>
          <w:szCs w:val="24"/>
        </w:rPr>
        <w:t xml:space="preserve"> </w:t>
      </w:r>
    </w:p>
    <w:p w14:paraId="0542C871" w14:textId="77777777" w:rsidR="005C5D23" w:rsidRPr="00D92CB8" w:rsidRDefault="005C5D23" w:rsidP="008C0C8B">
      <w:pPr>
        <w:spacing w:after="0" w:line="240" w:lineRule="auto"/>
        <w:jc w:val="both"/>
        <w:rPr>
          <w:sz w:val="24"/>
          <w:szCs w:val="24"/>
        </w:rPr>
      </w:pPr>
    </w:p>
    <w:p w14:paraId="6E1043C8" w14:textId="57C8BD09" w:rsidR="005C5D23" w:rsidRPr="00D92CB8" w:rsidRDefault="005C5D23" w:rsidP="008C0C8B">
      <w:pPr>
        <w:spacing w:after="0" w:line="240" w:lineRule="auto"/>
        <w:ind w:firstLine="720"/>
        <w:jc w:val="both"/>
        <w:rPr>
          <w:sz w:val="24"/>
          <w:szCs w:val="24"/>
        </w:rPr>
      </w:pPr>
      <w:r w:rsidRPr="00D92CB8">
        <w:rPr>
          <w:sz w:val="24"/>
          <w:szCs w:val="24"/>
        </w:rPr>
        <w:t>Website:</w:t>
      </w:r>
      <w:r w:rsidRPr="00D92CB8">
        <w:rPr>
          <w:sz w:val="24"/>
          <w:szCs w:val="24"/>
        </w:rPr>
        <w:tab/>
      </w:r>
      <w:r w:rsidR="006B4053" w:rsidRPr="00D92CB8">
        <w:rPr>
          <w:sz w:val="24"/>
          <w:szCs w:val="24"/>
        </w:rPr>
        <w:tab/>
      </w:r>
      <w:hyperlink r:id="rId11" w:history="1">
        <w:r w:rsidR="006B4053" w:rsidRPr="00D92CB8">
          <w:rPr>
            <w:rStyle w:val="Hyperlink"/>
            <w:color w:val="auto"/>
            <w:sz w:val="24"/>
            <w:szCs w:val="24"/>
          </w:rPr>
          <w:t>www.drumchapelhc.org.uk</w:t>
        </w:r>
      </w:hyperlink>
    </w:p>
    <w:p w14:paraId="6E1876D2" w14:textId="77777777" w:rsidR="006B4053" w:rsidRPr="00D92CB8" w:rsidRDefault="006B4053" w:rsidP="008C0C8B">
      <w:pPr>
        <w:spacing w:after="0" w:line="240" w:lineRule="auto"/>
        <w:ind w:firstLine="720"/>
        <w:jc w:val="both"/>
        <w:rPr>
          <w:sz w:val="24"/>
          <w:szCs w:val="24"/>
        </w:rPr>
      </w:pPr>
    </w:p>
    <w:p w14:paraId="6C0D430C" w14:textId="374B56E2" w:rsidR="006B4053" w:rsidRPr="00D92CB8" w:rsidRDefault="006B4053" w:rsidP="008C0C8B">
      <w:pPr>
        <w:spacing w:after="0" w:line="240" w:lineRule="auto"/>
        <w:ind w:firstLine="720"/>
        <w:jc w:val="both"/>
        <w:rPr>
          <w:sz w:val="24"/>
          <w:szCs w:val="24"/>
        </w:rPr>
      </w:pPr>
      <w:r w:rsidRPr="00D92CB8">
        <w:rPr>
          <w:sz w:val="24"/>
          <w:szCs w:val="24"/>
        </w:rPr>
        <w:t>Facebook:</w:t>
      </w:r>
      <w:r w:rsidRPr="00D92CB8">
        <w:rPr>
          <w:sz w:val="24"/>
          <w:szCs w:val="24"/>
        </w:rPr>
        <w:tab/>
      </w:r>
      <w:r w:rsidRPr="00D92CB8">
        <w:rPr>
          <w:sz w:val="24"/>
          <w:szCs w:val="24"/>
        </w:rPr>
        <w:tab/>
        <w:t>Drumchapel Housing Co-operative</w:t>
      </w:r>
    </w:p>
    <w:p w14:paraId="01053A5C" w14:textId="77777777" w:rsidR="005C5D23" w:rsidRPr="005C5D23" w:rsidRDefault="005C5D23" w:rsidP="008C0C8B">
      <w:pPr>
        <w:spacing w:after="0" w:line="240" w:lineRule="auto"/>
        <w:jc w:val="both"/>
        <w:rPr>
          <w:sz w:val="24"/>
          <w:szCs w:val="24"/>
        </w:rPr>
      </w:pPr>
    </w:p>
    <w:p w14:paraId="0148C363" w14:textId="77777777" w:rsidR="006E6032" w:rsidRDefault="005C5D23" w:rsidP="008C0C8B">
      <w:pPr>
        <w:spacing w:after="0" w:line="240" w:lineRule="auto"/>
        <w:ind w:firstLine="720"/>
        <w:jc w:val="both"/>
        <w:rPr>
          <w:sz w:val="24"/>
          <w:szCs w:val="24"/>
        </w:rPr>
      </w:pPr>
      <w:r w:rsidRPr="005C5D23">
        <w:rPr>
          <w:sz w:val="24"/>
          <w:szCs w:val="24"/>
        </w:rPr>
        <w:t xml:space="preserve">Opening Hours: </w:t>
      </w:r>
      <w:r>
        <w:rPr>
          <w:sz w:val="24"/>
          <w:szCs w:val="24"/>
        </w:rPr>
        <w:tab/>
      </w:r>
      <w:r w:rsidR="006E6032" w:rsidRPr="005C5D23">
        <w:rPr>
          <w:sz w:val="24"/>
          <w:szCs w:val="24"/>
        </w:rPr>
        <w:t>Monday</w:t>
      </w:r>
      <w:r w:rsidR="006E6032">
        <w:rPr>
          <w:sz w:val="24"/>
          <w:szCs w:val="24"/>
        </w:rPr>
        <w:tab/>
      </w:r>
      <w:r w:rsidR="006E6032">
        <w:rPr>
          <w:sz w:val="24"/>
          <w:szCs w:val="24"/>
        </w:rPr>
        <w:tab/>
      </w:r>
      <w:r w:rsidR="006E6032">
        <w:rPr>
          <w:sz w:val="24"/>
          <w:szCs w:val="24"/>
        </w:rPr>
        <w:tab/>
      </w:r>
      <w:r w:rsidR="006E6032" w:rsidRPr="005C5D23">
        <w:rPr>
          <w:sz w:val="24"/>
          <w:szCs w:val="24"/>
        </w:rPr>
        <w:t>9</w:t>
      </w:r>
      <w:r w:rsidR="006E6032">
        <w:rPr>
          <w:sz w:val="24"/>
          <w:szCs w:val="24"/>
        </w:rPr>
        <w:t>.00</w:t>
      </w:r>
      <w:r w:rsidR="006E6032" w:rsidRPr="005C5D23">
        <w:rPr>
          <w:sz w:val="24"/>
          <w:szCs w:val="24"/>
        </w:rPr>
        <w:t>am – 5</w:t>
      </w:r>
      <w:r w:rsidR="006E6032">
        <w:rPr>
          <w:sz w:val="24"/>
          <w:szCs w:val="24"/>
        </w:rPr>
        <w:t>.00</w:t>
      </w:r>
      <w:r w:rsidR="006E6032" w:rsidRPr="005C5D23">
        <w:rPr>
          <w:sz w:val="24"/>
          <w:szCs w:val="24"/>
        </w:rPr>
        <w:t>pm</w:t>
      </w:r>
    </w:p>
    <w:p w14:paraId="5F7C5AD2" w14:textId="77777777" w:rsidR="006E6032" w:rsidRDefault="006E6032" w:rsidP="008C0C8B">
      <w:pPr>
        <w:spacing w:after="0" w:line="240" w:lineRule="auto"/>
        <w:ind w:firstLine="720"/>
        <w:jc w:val="both"/>
        <w:rPr>
          <w:sz w:val="24"/>
          <w:szCs w:val="24"/>
        </w:rPr>
      </w:pPr>
      <w:r>
        <w:rPr>
          <w:sz w:val="24"/>
          <w:szCs w:val="24"/>
        </w:rPr>
        <w:tab/>
      </w:r>
      <w:r>
        <w:rPr>
          <w:sz w:val="24"/>
          <w:szCs w:val="24"/>
        </w:rPr>
        <w:tab/>
      </w:r>
      <w:r>
        <w:rPr>
          <w:sz w:val="24"/>
          <w:szCs w:val="24"/>
        </w:rPr>
        <w:tab/>
        <w:t>Tuesday</w:t>
      </w:r>
      <w:r>
        <w:rPr>
          <w:sz w:val="24"/>
          <w:szCs w:val="24"/>
        </w:rPr>
        <w:tab/>
      </w:r>
      <w:r>
        <w:rPr>
          <w:sz w:val="24"/>
          <w:szCs w:val="24"/>
        </w:rPr>
        <w:tab/>
      </w:r>
      <w:r>
        <w:rPr>
          <w:sz w:val="24"/>
          <w:szCs w:val="24"/>
        </w:rPr>
        <w:tab/>
        <w:t>9.00am – 5.00pm</w:t>
      </w:r>
    </w:p>
    <w:p w14:paraId="40B50A6C" w14:textId="77777777" w:rsidR="006E6032" w:rsidRPr="00AE59D5" w:rsidRDefault="006E6032" w:rsidP="008C0C8B">
      <w:pPr>
        <w:spacing w:after="0" w:line="240" w:lineRule="auto"/>
        <w:ind w:firstLine="720"/>
        <w:jc w:val="both"/>
        <w:rPr>
          <w:color w:val="ED0000"/>
          <w:sz w:val="24"/>
          <w:szCs w:val="24"/>
        </w:rPr>
      </w:pPr>
      <w:r>
        <w:rPr>
          <w:sz w:val="24"/>
          <w:szCs w:val="24"/>
        </w:rPr>
        <w:tab/>
      </w:r>
      <w:r>
        <w:rPr>
          <w:sz w:val="24"/>
          <w:szCs w:val="24"/>
        </w:rPr>
        <w:tab/>
      </w:r>
      <w:r>
        <w:rPr>
          <w:sz w:val="24"/>
          <w:szCs w:val="24"/>
        </w:rPr>
        <w:tab/>
      </w:r>
      <w:r w:rsidRPr="00D92CB8">
        <w:rPr>
          <w:sz w:val="24"/>
          <w:szCs w:val="24"/>
        </w:rPr>
        <w:t>Wednesday</w:t>
      </w:r>
      <w:r w:rsidRPr="00D92CB8">
        <w:rPr>
          <w:sz w:val="24"/>
          <w:szCs w:val="24"/>
        </w:rPr>
        <w:tab/>
      </w:r>
      <w:r w:rsidRPr="00D92CB8">
        <w:rPr>
          <w:sz w:val="24"/>
          <w:szCs w:val="24"/>
        </w:rPr>
        <w:tab/>
      </w:r>
      <w:r w:rsidRPr="00D92CB8">
        <w:rPr>
          <w:sz w:val="24"/>
          <w:szCs w:val="24"/>
        </w:rPr>
        <w:tab/>
        <w:t>10.30am – 5.00pm</w:t>
      </w:r>
    </w:p>
    <w:p w14:paraId="7C5DB842" w14:textId="77777777" w:rsidR="006E6032" w:rsidRPr="005C5D23" w:rsidRDefault="006E6032" w:rsidP="008C0C8B">
      <w:pPr>
        <w:spacing w:after="0" w:line="240" w:lineRule="auto"/>
        <w:ind w:firstLine="720"/>
        <w:jc w:val="both"/>
        <w:rPr>
          <w:sz w:val="24"/>
          <w:szCs w:val="24"/>
        </w:rPr>
      </w:pPr>
      <w:r>
        <w:rPr>
          <w:sz w:val="24"/>
          <w:szCs w:val="24"/>
        </w:rPr>
        <w:tab/>
      </w:r>
      <w:r>
        <w:rPr>
          <w:sz w:val="24"/>
          <w:szCs w:val="24"/>
        </w:rPr>
        <w:tab/>
      </w:r>
      <w:r>
        <w:rPr>
          <w:sz w:val="24"/>
          <w:szCs w:val="24"/>
        </w:rPr>
        <w:tab/>
        <w:t>Thursday</w:t>
      </w:r>
      <w:r>
        <w:rPr>
          <w:sz w:val="24"/>
          <w:szCs w:val="24"/>
        </w:rPr>
        <w:tab/>
      </w:r>
      <w:r>
        <w:rPr>
          <w:sz w:val="24"/>
          <w:szCs w:val="24"/>
        </w:rPr>
        <w:tab/>
      </w:r>
      <w:r>
        <w:rPr>
          <w:sz w:val="24"/>
          <w:szCs w:val="24"/>
        </w:rPr>
        <w:tab/>
        <w:t>9.00am – 5.00pm</w:t>
      </w:r>
    </w:p>
    <w:p w14:paraId="3272B2D0" w14:textId="77777777" w:rsidR="006E6032" w:rsidRDefault="006E6032" w:rsidP="008C0C8B">
      <w:pPr>
        <w:spacing w:after="0" w:line="240" w:lineRule="auto"/>
        <w:ind w:left="1440"/>
        <w:jc w:val="both"/>
        <w:rPr>
          <w:sz w:val="24"/>
          <w:szCs w:val="24"/>
        </w:rPr>
      </w:pPr>
      <w:r>
        <w:rPr>
          <w:sz w:val="24"/>
          <w:szCs w:val="24"/>
        </w:rPr>
        <w:tab/>
      </w:r>
      <w:r>
        <w:rPr>
          <w:sz w:val="24"/>
          <w:szCs w:val="24"/>
        </w:rPr>
        <w:tab/>
      </w:r>
      <w:r w:rsidRPr="005C5D23">
        <w:rPr>
          <w:sz w:val="24"/>
          <w:szCs w:val="24"/>
        </w:rPr>
        <w:t>Friday</w:t>
      </w:r>
      <w:r>
        <w:rPr>
          <w:sz w:val="24"/>
          <w:szCs w:val="24"/>
        </w:rPr>
        <w:tab/>
      </w:r>
      <w:r>
        <w:rPr>
          <w:sz w:val="24"/>
          <w:szCs w:val="24"/>
        </w:rPr>
        <w:tab/>
      </w:r>
      <w:r>
        <w:rPr>
          <w:sz w:val="24"/>
          <w:szCs w:val="24"/>
        </w:rPr>
        <w:tab/>
      </w:r>
      <w:r>
        <w:rPr>
          <w:sz w:val="24"/>
          <w:szCs w:val="24"/>
        </w:rPr>
        <w:tab/>
      </w:r>
      <w:r w:rsidRPr="005C5D23">
        <w:rPr>
          <w:sz w:val="24"/>
          <w:szCs w:val="24"/>
        </w:rPr>
        <w:t>9am – 4pm</w:t>
      </w:r>
    </w:p>
    <w:p w14:paraId="7542B2B2" w14:textId="77777777" w:rsidR="006E6032" w:rsidRPr="005C5D23" w:rsidRDefault="006E6032" w:rsidP="008C0C8B">
      <w:pPr>
        <w:spacing w:after="0" w:line="240" w:lineRule="auto"/>
        <w:ind w:left="1440"/>
        <w:jc w:val="both"/>
        <w:rPr>
          <w:sz w:val="24"/>
          <w:szCs w:val="24"/>
        </w:rPr>
      </w:pPr>
    </w:p>
    <w:p w14:paraId="16E4BAE1" w14:textId="4BB31336" w:rsidR="005C5D23" w:rsidRPr="005C5D23" w:rsidRDefault="006B4053" w:rsidP="008C0C8B">
      <w:pPr>
        <w:spacing w:after="0" w:line="240" w:lineRule="auto"/>
        <w:jc w:val="both"/>
        <w:rPr>
          <w:sz w:val="24"/>
          <w:szCs w:val="24"/>
        </w:rPr>
      </w:pPr>
      <w:r w:rsidRPr="00D92CB8">
        <w:rPr>
          <w:sz w:val="24"/>
          <w:szCs w:val="24"/>
        </w:rPr>
        <w:t>The o</w:t>
      </w:r>
      <w:r w:rsidR="005C5D23" w:rsidRPr="00D92CB8">
        <w:rPr>
          <w:sz w:val="24"/>
          <w:szCs w:val="24"/>
        </w:rPr>
        <w:t>ffice</w:t>
      </w:r>
      <w:r w:rsidRPr="00D92CB8">
        <w:rPr>
          <w:sz w:val="24"/>
          <w:szCs w:val="24"/>
        </w:rPr>
        <w:t xml:space="preserve"> is</w:t>
      </w:r>
      <w:r w:rsidR="005C5D23" w:rsidRPr="00D92CB8">
        <w:rPr>
          <w:sz w:val="24"/>
          <w:szCs w:val="24"/>
        </w:rPr>
        <w:t xml:space="preserve"> closed every 4th Wednesday of the month from 12:30pm for staff training</w:t>
      </w:r>
    </w:p>
    <w:p w14:paraId="5FE1F74B" w14:textId="47869FC0" w:rsidR="005C5D23" w:rsidRDefault="005C5D23" w:rsidP="008C0C8B">
      <w:pPr>
        <w:spacing w:after="0" w:line="240" w:lineRule="auto"/>
        <w:jc w:val="both"/>
        <w:rPr>
          <w:sz w:val="24"/>
          <w:szCs w:val="24"/>
        </w:rPr>
      </w:pPr>
      <w:r w:rsidRPr="005C5D23">
        <w:rPr>
          <w:sz w:val="24"/>
          <w:szCs w:val="24"/>
        </w:rPr>
        <w:tab/>
      </w:r>
      <w:r w:rsidRPr="005C5D23">
        <w:rPr>
          <w:sz w:val="24"/>
          <w:szCs w:val="24"/>
        </w:rPr>
        <w:tab/>
      </w:r>
    </w:p>
    <w:p w14:paraId="54062B9F" w14:textId="77777777" w:rsidR="006B4053" w:rsidRPr="005C5D23" w:rsidRDefault="006B4053" w:rsidP="008C0C8B">
      <w:pPr>
        <w:spacing w:after="0" w:line="240" w:lineRule="auto"/>
        <w:jc w:val="both"/>
        <w:rPr>
          <w:sz w:val="24"/>
          <w:szCs w:val="24"/>
        </w:rPr>
      </w:pPr>
    </w:p>
    <w:p w14:paraId="2FE1CD67" w14:textId="77777777" w:rsidR="00223C15" w:rsidRPr="008951CF" w:rsidRDefault="005C5D23" w:rsidP="008C0C8B">
      <w:pPr>
        <w:spacing w:after="0" w:line="240" w:lineRule="auto"/>
        <w:jc w:val="both"/>
        <w:rPr>
          <w:b/>
          <w:bCs/>
          <w:color w:val="0070C0"/>
          <w:sz w:val="28"/>
          <w:szCs w:val="28"/>
        </w:rPr>
      </w:pPr>
      <w:r w:rsidRPr="008951CF">
        <w:rPr>
          <w:b/>
          <w:bCs/>
          <w:color w:val="0070C0"/>
          <w:sz w:val="28"/>
          <w:szCs w:val="28"/>
        </w:rPr>
        <w:t>2.</w:t>
      </w:r>
      <w:r w:rsidRPr="008951CF">
        <w:rPr>
          <w:b/>
          <w:bCs/>
          <w:color w:val="0070C0"/>
          <w:sz w:val="28"/>
          <w:szCs w:val="28"/>
        </w:rPr>
        <w:tab/>
      </w:r>
      <w:r w:rsidR="00223C15" w:rsidRPr="008951CF">
        <w:rPr>
          <w:b/>
          <w:bCs/>
          <w:color w:val="0070C0"/>
          <w:sz w:val="28"/>
          <w:szCs w:val="28"/>
        </w:rPr>
        <w:t>Purpose/Aims of the Policy</w:t>
      </w:r>
    </w:p>
    <w:p w14:paraId="03368DAD" w14:textId="77777777" w:rsidR="00296D55" w:rsidRDefault="00296D55" w:rsidP="008C0C8B">
      <w:pPr>
        <w:spacing w:after="0" w:line="240" w:lineRule="auto"/>
        <w:jc w:val="both"/>
        <w:rPr>
          <w:b/>
          <w:bCs/>
          <w:sz w:val="28"/>
          <w:szCs w:val="28"/>
        </w:rPr>
      </w:pPr>
    </w:p>
    <w:p w14:paraId="576995C0" w14:textId="794A2474" w:rsidR="00296D55" w:rsidRPr="00F269A9" w:rsidRDefault="00296D55" w:rsidP="008C0C8B">
      <w:pPr>
        <w:spacing w:after="0" w:line="240" w:lineRule="auto"/>
        <w:ind w:left="720" w:hanging="720"/>
        <w:jc w:val="both"/>
        <w:rPr>
          <w:sz w:val="24"/>
          <w:szCs w:val="24"/>
        </w:rPr>
      </w:pPr>
      <w:r w:rsidRPr="001648DC">
        <w:rPr>
          <w:sz w:val="28"/>
          <w:szCs w:val="28"/>
        </w:rPr>
        <w:t>2.1</w:t>
      </w:r>
      <w:r w:rsidRPr="001648DC">
        <w:rPr>
          <w:sz w:val="28"/>
          <w:szCs w:val="28"/>
        </w:rPr>
        <w:tab/>
      </w:r>
      <w:r w:rsidRPr="00F269A9">
        <w:rPr>
          <w:sz w:val="24"/>
          <w:szCs w:val="24"/>
        </w:rPr>
        <w:t>This policy aims to set out the expected standards for a variety of front-line customer service areas.  The policy provides customers with details of when they can expect a response to their queries and what the Co-operative needs from customers.</w:t>
      </w:r>
    </w:p>
    <w:p w14:paraId="6D844AB1" w14:textId="77777777" w:rsidR="005C5D23" w:rsidRPr="005C5D23" w:rsidRDefault="005C5D23" w:rsidP="008C0C8B">
      <w:pPr>
        <w:spacing w:after="0" w:line="240" w:lineRule="auto"/>
        <w:jc w:val="both"/>
        <w:rPr>
          <w:sz w:val="24"/>
          <w:szCs w:val="24"/>
        </w:rPr>
      </w:pPr>
    </w:p>
    <w:p w14:paraId="2EEAD2F8" w14:textId="6ACBC3CB" w:rsidR="005C5D23" w:rsidRPr="008951CF" w:rsidRDefault="005C5D23" w:rsidP="008C0C8B">
      <w:pPr>
        <w:spacing w:after="0" w:line="240" w:lineRule="auto"/>
        <w:jc w:val="both"/>
        <w:rPr>
          <w:b/>
          <w:bCs/>
          <w:color w:val="0070C0"/>
          <w:sz w:val="28"/>
          <w:szCs w:val="28"/>
        </w:rPr>
      </w:pPr>
      <w:r w:rsidRPr="008951CF">
        <w:rPr>
          <w:b/>
          <w:bCs/>
          <w:color w:val="0070C0"/>
          <w:sz w:val="28"/>
          <w:szCs w:val="28"/>
        </w:rPr>
        <w:t>3.</w:t>
      </w:r>
      <w:r w:rsidRPr="008951CF">
        <w:rPr>
          <w:b/>
          <w:bCs/>
          <w:color w:val="0070C0"/>
          <w:sz w:val="28"/>
          <w:szCs w:val="28"/>
        </w:rPr>
        <w:tab/>
      </w:r>
      <w:r w:rsidR="00223C15" w:rsidRPr="008951CF">
        <w:rPr>
          <w:rFonts w:cs="Arial"/>
          <w:b/>
          <w:bCs/>
          <w:color w:val="0070C0"/>
          <w:sz w:val="32"/>
          <w:szCs w:val="32"/>
        </w:rPr>
        <w:t>Legal/Regulatory/Charter</w:t>
      </w:r>
      <w:r w:rsidR="00223C15" w:rsidRPr="008951CF">
        <w:rPr>
          <w:b/>
          <w:bCs/>
          <w:color w:val="0070C0"/>
          <w:sz w:val="28"/>
          <w:szCs w:val="28"/>
        </w:rPr>
        <w:t xml:space="preserve"> </w:t>
      </w:r>
    </w:p>
    <w:p w14:paraId="01AC30B7" w14:textId="77777777" w:rsidR="005C5D23" w:rsidRPr="005C5D23" w:rsidRDefault="005C5D23" w:rsidP="008C0C8B">
      <w:pPr>
        <w:spacing w:after="0" w:line="240" w:lineRule="auto"/>
        <w:jc w:val="both"/>
        <w:rPr>
          <w:sz w:val="24"/>
          <w:szCs w:val="24"/>
        </w:rPr>
      </w:pPr>
    </w:p>
    <w:p w14:paraId="549722C7" w14:textId="77777777" w:rsidR="00223C15" w:rsidRPr="00D92CB8" w:rsidRDefault="005C5D23" w:rsidP="008C0C8B">
      <w:pPr>
        <w:spacing w:after="0" w:line="240" w:lineRule="auto"/>
        <w:ind w:left="720" w:hanging="720"/>
        <w:jc w:val="both"/>
        <w:rPr>
          <w:rFonts w:cs="Arial"/>
          <w:sz w:val="24"/>
        </w:rPr>
      </w:pPr>
      <w:r w:rsidRPr="005C5D23">
        <w:rPr>
          <w:sz w:val="24"/>
          <w:szCs w:val="24"/>
        </w:rPr>
        <w:t>3.1</w:t>
      </w:r>
      <w:r w:rsidRPr="005C5D23">
        <w:rPr>
          <w:sz w:val="24"/>
          <w:szCs w:val="24"/>
        </w:rPr>
        <w:tab/>
      </w:r>
      <w:r w:rsidR="00223C15" w:rsidRPr="00D92CB8">
        <w:rPr>
          <w:rFonts w:cs="Arial"/>
          <w:sz w:val="24"/>
        </w:rPr>
        <w:t>In terms of the Scottish Social Housing Charter (SSHC), the following outcome applies:</w:t>
      </w:r>
    </w:p>
    <w:p w14:paraId="451E13B2" w14:textId="77777777" w:rsidR="00223C15" w:rsidRPr="00D92CB8" w:rsidRDefault="00223C15" w:rsidP="008C0C8B">
      <w:pPr>
        <w:spacing w:after="0" w:line="240" w:lineRule="auto"/>
        <w:ind w:left="720" w:hanging="720"/>
        <w:jc w:val="both"/>
        <w:rPr>
          <w:rFonts w:cs="Arial"/>
          <w:sz w:val="24"/>
        </w:rPr>
      </w:pPr>
    </w:p>
    <w:p w14:paraId="2DE6609E" w14:textId="77777777" w:rsidR="00223C15" w:rsidRPr="008951CF" w:rsidRDefault="00223C15" w:rsidP="008C0C8B">
      <w:pPr>
        <w:widowControl w:val="0"/>
        <w:ind w:left="720"/>
        <w:jc w:val="both"/>
        <w:rPr>
          <w:rFonts w:cs="Arial"/>
          <w:b/>
          <w:bCs/>
          <w:color w:val="0070C0"/>
          <w:sz w:val="24"/>
        </w:rPr>
      </w:pPr>
      <w:r w:rsidRPr="008951CF">
        <w:rPr>
          <w:rFonts w:cs="Arial"/>
          <w:b/>
          <w:bCs/>
          <w:color w:val="0070C0"/>
          <w:sz w:val="24"/>
        </w:rPr>
        <w:lastRenderedPageBreak/>
        <w:t>Outcome 2 – Communication</w:t>
      </w:r>
    </w:p>
    <w:p w14:paraId="57474451" w14:textId="1D8C5C48" w:rsidR="00223C15" w:rsidRDefault="00223C15" w:rsidP="008C0C8B">
      <w:pPr>
        <w:widowControl w:val="0"/>
        <w:ind w:left="720"/>
        <w:jc w:val="both"/>
        <w:rPr>
          <w:rFonts w:cs="Arial"/>
          <w:sz w:val="24"/>
        </w:rPr>
      </w:pPr>
      <w:r w:rsidRPr="00D92CB8">
        <w:rPr>
          <w:rFonts w:cs="Arial"/>
          <w:i/>
          <w:iCs/>
          <w:sz w:val="24"/>
        </w:rPr>
        <w:t>Social landlords should manage their business so that tenants and other customers find it easy to communicate with their landlord and get the information they need about their landlord, how and why it makes decisions and the services it provides</w:t>
      </w:r>
      <w:r w:rsidR="008C0C8B">
        <w:rPr>
          <w:rFonts w:cs="Arial"/>
          <w:i/>
          <w:iCs/>
          <w:sz w:val="24"/>
        </w:rPr>
        <w:t>.</w:t>
      </w:r>
    </w:p>
    <w:p w14:paraId="6414C86A" w14:textId="3CBB79BA" w:rsidR="00223C15" w:rsidRDefault="008C0C8B" w:rsidP="008C0C8B">
      <w:pPr>
        <w:spacing w:after="0" w:line="240" w:lineRule="auto"/>
        <w:ind w:left="720" w:hanging="720"/>
        <w:jc w:val="both"/>
        <w:rPr>
          <w:rFonts w:cs="Arial"/>
          <w:sz w:val="24"/>
        </w:rPr>
      </w:pPr>
      <w:r>
        <w:rPr>
          <w:rFonts w:cs="Arial"/>
          <w:sz w:val="24"/>
        </w:rPr>
        <w:t>3.</w:t>
      </w:r>
      <w:r w:rsidR="00223C15" w:rsidRPr="00D92CB8">
        <w:rPr>
          <w:rFonts w:cs="Arial"/>
          <w:sz w:val="24"/>
        </w:rPr>
        <w:t>2</w:t>
      </w:r>
      <w:r w:rsidR="00223C15" w:rsidRPr="00D92CB8">
        <w:rPr>
          <w:rFonts w:cs="Arial"/>
          <w:sz w:val="24"/>
        </w:rPr>
        <w:tab/>
        <w:t>The Scottish Housing Regulator’s (SHR) sets out the Regulatory Requirements which all social landlords should achieve.  The Regulatory Framework states the following in relation to this policy:</w:t>
      </w:r>
      <w:r w:rsidR="00223C15">
        <w:rPr>
          <w:rFonts w:cs="Arial"/>
          <w:sz w:val="24"/>
        </w:rPr>
        <w:t xml:space="preserve"> </w:t>
      </w:r>
    </w:p>
    <w:p w14:paraId="0C59876B" w14:textId="77777777" w:rsidR="00223C15" w:rsidRDefault="00223C15" w:rsidP="008C0C8B">
      <w:pPr>
        <w:spacing w:after="0" w:line="240" w:lineRule="auto"/>
        <w:jc w:val="both"/>
        <w:rPr>
          <w:rFonts w:cs="Arial"/>
          <w:sz w:val="24"/>
        </w:rPr>
      </w:pPr>
    </w:p>
    <w:p w14:paraId="61ACBF7A" w14:textId="77777777" w:rsidR="00223C15" w:rsidRDefault="00223C15" w:rsidP="008C0C8B">
      <w:pPr>
        <w:spacing w:after="0" w:line="240" w:lineRule="auto"/>
        <w:ind w:left="720"/>
        <w:jc w:val="both"/>
        <w:rPr>
          <w:i/>
          <w:iCs/>
          <w:sz w:val="24"/>
          <w:szCs w:val="24"/>
        </w:rPr>
      </w:pPr>
      <w:r w:rsidRPr="008951CF">
        <w:rPr>
          <w:color w:val="0070C0"/>
          <w:sz w:val="24"/>
          <w:szCs w:val="24"/>
        </w:rPr>
        <w:t>Standard 2</w:t>
      </w:r>
      <w:r w:rsidRPr="005C5D23">
        <w:rPr>
          <w:sz w:val="24"/>
          <w:szCs w:val="24"/>
        </w:rPr>
        <w:t xml:space="preserve"> </w:t>
      </w:r>
      <w:r>
        <w:rPr>
          <w:sz w:val="24"/>
          <w:szCs w:val="24"/>
        </w:rPr>
        <w:t xml:space="preserve">– </w:t>
      </w:r>
      <w:r w:rsidRPr="001E4023">
        <w:rPr>
          <w:i/>
          <w:iCs/>
          <w:sz w:val="24"/>
          <w:szCs w:val="24"/>
        </w:rPr>
        <w:t>The RSL is open about and accountable for what it does.  It understands and takes account of the needs and priorities of its tenants, service users and stakeholders.  And its primary focus is the sustainable achievement of these priorities.</w:t>
      </w:r>
    </w:p>
    <w:p w14:paraId="3B3AA095" w14:textId="77777777" w:rsidR="00223C15" w:rsidRDefault="00223C15" w:rsidP="008C0C8B">
      <w:pPr>
        <w:spacing w:after="0" w:line="240" w:lineRule="auto"/>
        <w:ind w:left="720"/>
        <w:jc w:val="both"/>
        <w:rPr>
          <w:sz w:val="24"/>
          <w:szCs w:val="24"/>
        </w:rPr>
      </w:pPr>
    </w:p>
    <w:p w14:paraId="532F583B" w14:textId="77777777" w:rsidR="00223C15" w:rsidRPr="005C5D23" w:rsidRDefault="00223C15" w:rsidP="008C0C8B">
      <w:pPr>
        <w:spacing w:after="0" w:line="240" w:lineRule="auto"/>
        <w:ind w:left="720"/>
        <w:jc w:val="both"/>
        <w:rPr>
          <w:sz w:val="24"/>
          <w:szCs w:val="24"/>
        </w:rPr>
      </w:pPr>
      <w:r w:rsidRPr="001E4023">
        <w:rPr>
          <w:sz w:val="24"/>
          <w:szCs w:val="24"/>
        </w:rPr>
        <w:t>2.4</w:t>
      </w:r>
      <w:r>
        <w:rPr>
          <w:i/>
          <w:iCs/>
          <w:sz w:val="24"/>
          <w:szCs w:val="24"/>
        </w:rPr>
        <w:t xml:space="preserve"> - </w:t>
      </w:r>
      <w:r w:rsidRPr="001E4023">
        <w:rPr>
          <w:i/>
          <w:iCs/>
          <w:sz w:val="24"/>
          <w:szCs w:val="24"/>
        </w:rPr>
        <w:t>The RSL actively seeks out the needs, priorities, views, concerns and aspirations of tenants, service users and stakeholders. The governing body listens to its tenants and service users and takes account of this information in its strategies, plans and decisions.</w:t>
      </w:r>
    </w:p>
    <w:p w14:paraId="65286131" w14:textId="648C7A5E" w:rsidR="005C5D23" w:rsidRPr="005C5D23" w:rsidRDefault="005C5D23" w:rsidP="008C0C8B">
      <w:pPr>
        <w:spacing w:after="0" w:line="240" w:lineRule="auto"/>
        <w:ind w:left="720" w:hanging="720"/>
        <w:jc w:val="both"/>
        <w:rPr>
          <w:sz w:val="24"/>
          <w:szCs w:val="24"/>
        </w:rPr>
      </w:pPr>
    </w:p>
    <w:p w14:paraId="59257635" w14:textId="77777777" w:rsidR="005C5D23" w:rsidRPr="005C5D23" w:rsidRDefault="005C5D23" w:rsidP="008C0C8B">
      <w:pPr>
        <w:spacing w:after="0" w:line="240" w:lineRule="auto"/>
        <w:jc w:val="both"/>
        <w:rPr>
          <w:sz w:val="24"/>
          <w:szCs w:val="24"/>
        </w:rPr>
      </w:pPr>
    </w:p>
    <w:p w14:paraId="4A143862" w14:textId="5B0B5BBB" w:rsidR="005C5D23" w:rsidRPr="005C5D23" w:rsidRDefault="005C5D23" w:rsidP="008C0C8B">
      <w:pPr>
        <w:spacing w:after="0" w:line="240" w:lineRule="auto"/>
        <w:jc w:val="both"/>
        <w:rPr>
          <w:sz w:val="24"/>
          <w:szCs w:val="24"/>
        </w:rPr>
      </w:pPr>
      <w:r w:rsidRPr="001648DC">
        <w:rPr>
          <w:b/>
          <w:bCs/>
          <w:color w:val="215E99" w:themeColor="text2" w:themeTint="BF"/>
          <w:sz w:val="28"/>
          <w:szCs w:val="28"/>
        </w:rPr>
        <w:t>4</w:t>
      </w:r>
      <w:r w:rsidRPr="006B4053">
        <w:rPr>
          <w:b/>
          <w:bCs/>
          <w:sz w:val="28"/>
          <w:szCs w:val="28"/>
        </w:rPr>
        <w:t>.</w:t>
      </w:r>
      <w:r w:rsidRPr="006B4053">
        <w:rPr>
          <w:b/>
          <w:bCs/>
          <w:sz w:val="28"/>
          <w:szCs w:val="28"/>
        </w:rPr>
        <w:tab/>
      </w:r>
      <w:r w:rsidR="00223C15" w:rsidRPr="005D5FA3">
        <w:rPr>
          <w:rFonts w:cs="Arial"/>
          <w:b/>
          <w:bCs/>
          <w:color w:val="0070C0"/>
          <w:sz w:val="32"/>
          <w:szCs w:val="32"/>
        </w:rPr>
        <w:t>The Policy</w:t>
      </w:r>
      <w:r w:rsidR="00223C15" w:rsidRPr="006B4053">
        <w:rPr>
          <w:b/>
          <w:bCs/>
          <w:sz w:val="28"/>
          <w:szCs w:val="28"/>
        </w:rPr>
        <w:t xml:space="preserve"> </w:t>
      </w:r>
    </w:p>
    <w:p w14:paraId="04C3F15E" w14:textId="77777777" w:rsidR="005C5D23" w:rsidRPr="005C5D23" w:rsidRDefault="005C5D23" w:rsidP="008C0C8B">
      <w:pPr>
        <w:spacing w:after="0" w:line="240" w:lineRule="auto"/>
        <w:jc w:val="both"/>
        <w:rPr>
          <w:sz w:val="24"/>
          <w:szCs w:val="24"/>
        </w:rPr>
      </w:pPr>
    </w:p>
    <w:p w14:paraId="4F92408F" w14:textId="6C5ED2C5" w:rsidR="005C5D23" w:rsidRPr="008951CF" w:rsidRDefault="00296D55" w:rsidP="008C0C8B">
      <w:pPr>
        <w:spacing w:after="0" w:line="240" w:lineRule="auto"/>
        <w:jc w:val="both"/>
        <w:rPr>
          <w:b/>
          <w:bCs/>
          <w:color w:val="0070C0"/>
          <w:sz w:val="28"/>
          <w:szCs w:val="28"/>
        </w:rPr>
      </w:pPr>
      <w:r w:rsidRPr="001648DC">
        <w:rPr>
          <w:sz w:val="24"/>
          <w:szCs w:val="24"/>
        </w:rPr>
        <w:t>4.1</w:t>
      </w:r>
      <w:r w:rsidR="005C5D23" w:rsidRPr="001648DC">
        <w:rPr>
          <w:sz w:val="24"/>
          <w:szCs w:val="24"/>
        </w:rPr>
        <w:t>.</w:t>
      </w:r>
      <w:r w:rsidR="005C5D23" w:rsidRPr="002B0DBE">
        <w:rPr>
          <w:b/>
          <w:bCs/>
          <w:sz w:val="28"/>
          <w:szCs w:val="28"/>
        </w:rPr>
        <w:tab/>
      </w:r>
      <w:r w:rsidR="005C5D23" w:rsidRPr="008951CF">
        <w:rPr>
          <w:b/>
          <w:bCs/>
          <w:color w:val="0070C0"/>
          <w:sz w:val="28"/>
          <w:szCs w:val="28"/>
        </w:rPr>
        <w:t>Definitions</w:t>
      </w:r>
    </w:p>
    <w:p w14:paraId="38C37B20" w14:textId="77777777" w:rsidR="005C5D23" w:rsidRPr="005C5D23" w:rsidRDefault="005C5D23" w:rsidP="008C0C8B">
      <w:pPr>
        <w:spacing w:after="0" w:line="240" w:lineRule="auto"/>
        <w:jc w:val="both"/>
        <w:rPr>
          <w:sz w:val="24"/>
          <w:szCs w:val="24"/>
        </w:rPr>
      </w:pPr>
    </w:p>
    <w:p w14:paraId="3E5757E9" w14:textId="648606C9" w:rsidR="005C5D23" w:rsidRPr="005C5D23" w:rsidRDefault="005C5D23" w:rsidP="008C0C8B">
      <w:pPr>
        <w:spacing w:after="0" w:line="240" w:lineRule="auto"/>
        <w:ind w:left="720" w:hanging="720"/>
        <w:jc w:val="both"/>
        <w:rPr>
          <w:sz w:val="24"/>
          <w:szCs w:val="24"/>
        </w:rPr>
      </w:pPr>
      <w:r w:rsidRPr="005C5D23">
        <w:rPr>
          <w:sz w:val="24"/>
          <w:szCs w:val="24"/>
        </w:rPr>
        <w:tab/>
        <w:t>The following is a list of who we consider to be our ‘customers’ and with whom we interact or provide a service to:</w:t>
      </w:r>
    </w:p>
    <w:p w14:paraId="37D464F4" w14:textId="77777777" w:rsidR="005C5D23" w:rsidRPr="005C5D23" w:rsidRDefault="005C5D23" w:rsidP="008C0C8B">
      <w:pPr>
        <w:spacing w:after="0" w:line="240" w:lineRule="auto"/>
        <w:jc w:val="both"/>
        <w:rPr>
          <w:sz w:val="24"/>
          <w:szCs w:val="24"/>
        </w:rPr>
      </w:pPr>
    </w:p>
    <w:p w14:paraId="6A31C047" w14:textId="77777777" w:rsidR="005C5D23" w:rsidRPr="005C5D23" w:rsidRDefault="005C5D23" w:rsidP="008C0C8B">
      <w:pPr>
        <w:spacing w:after="0" w:line="240" w:lineRule="auto"/>
        <w:ind w:firstLine="720"/>
        <w:jc w:val="both"/>
        <w:rPr>
          <w:sz w:val="24"/>
          <w:szCs w:val="24"/>
        </w:rPr>
      </w:pPr>
      <w:r w:rsidRPr="005C5D23">
        <w:rPr>
          <w:sz w:val="24"/>
          <w:szCs w:val="24"/>
        </w:rPr>
        <w:t>a)</w:t>
      </w:r>
      <w:r w:rsidRPr="005C5D23">
        <w:rPr>
          <w:sz w:val="24"/>
          <w:szCs w:val="24"/>
        </w:rPr>
        <w:tab/>
        <w:t>Tenants</w:t>
      </w:r>
    </w:p>
    <w:p w14:paraId="11AA4341" w14:textId="77777777" w:rsidR="005C5D23" w:rsidRPr="005C5D23" w:rsidRDefault="005C5D23" w:rsidP="008C0C8B">
      <w:pPr>
        <w:spacing w:after="0" w:line="240" w:lineRule="auto"/>
        <w:ind w:firstLine="720"/>
        <w:jc w:val="both"/>
        <w:rPr>
          <w:sz w:val="24"/>
          <w:szCs w:val="24"/>
        </w:rPr>
      </w:pPr>
      <w:r w:rsidRPr="005C5D23">
        <w:rPr>
          <w:sz w:val="24"/>
          <w:szCs w:val="24"/>
        </w:rPr>
        <w:t>b)</w:t>
      </w:r>
      <w:r w:rsidRPr="005C5D23">
        <w:rPr>
          <w:sz w:val="24"/>
          <w:szCs w:val="24"/>
        </w:rPr>
        <w:tab/>
        <w:t>Applicants</w:t>
      </w:r>
    </w:p>
    <w:p w14:paraId="4BE2D7D3" w14:textId="77777777" w:rsidR="005C5D23" w:rsidRPr="005C5D23" w:rsidRDefault="005C5D23" w:rsidP="008C0C8B">
      <w:pPr>
        <w:spacing w:after="0" w:line="240" w:lineRule="auto"/>
        <w:ind w:firstLine="720"/>
        <w:jc w:val="both"/>
        <w:rPr>
          <w:sz w:val="24"/>
          <w:szCs w:val="24"/>
        </w:rPr>
      </w:pPr>
      <w:r w:rsidRPr="005C5D23">
        <w:rPr>
          <w:sz w:val="24"/>
          <w:szCs w:val="24"/>
        </w:rPr>
        <w:t>c)</w:t>
      </w:r>
      <w:r w:rsidRPr="005C5D23">
        <w:rPr>
          <w:sz w:val="24"/>
          <w:szCs w:val="24"/>
        </w:rPr>
        <w:tab/>
        <w:t>Staff</w:t>
      </w:r>
    </w:p>
    <w:p w14:paraId="587E90DE" w14:textId="77777777" w:rsidR="005C5D23" w:rsidRPr="005C5D23" w:rsidRDefault="005C5D23" w:rsidP="008C0C8B">
      <w:pPr>
        <w:spacing w:after="0" w:line="240" w:lineRule="auto"/>
        <w:ind w:left="1440" w:hanging="720"/>
        <w:jc w:val="both"/>
        <w:rPr>
          <w:sz w:val="24"/>
          <w:szCs w:val="24"/>
        </w:rPr>
      </w:pPr>
      <w:r w:rsidRPr="005C5D23">
        <w:rPr>
          <w:sz w:val="24"/>
          <w:szCs w:val="24"/>
        </w:rPr>
        <w:t>d)</w:t>
      </w:r>
      <w:r w:rsidRPr="005C5D23">
        <w:rPr>
          <w:sz w:val="24"/>
          <w:szCs w:val="24"/>
        </w:rPr>
        <w:tab/>
        <w:t>Other private, public and voluntary sector organisations and agencies we work with (e.g., the Scottish Housing Regulator, local authorities, contractors, consultants and other Registered Social Landlords</w:t>
      </w:r>
    </w:p>
    <w:p w14:paraId="0A887EFA" w14:textId="77777777" w:rsidR="005C5D23" w:rsidRPr="005C5D23" w:rsidRDefault="005C5D23" w:rsidP="008C0C8B">
      <w:pPr>
        <w:spacing w:after="0" w:line="240" w:lineRule="auto"/>
        <w:ind w:firstLine="720"/>
        <w:jc w:val="both"/>
        <w:rPr>
          <w:sz w:val="24"/>
          <w:szCs w:val="24"/>
        </w:rPr>
      </w:pPr>
      <w:r w:rsidRPr="005C5D23">
        <w:rPr>
          <w:sz w:val="24"/>
          <w:szCs w:val="24"/>
        </w:rPr>
        <w:t>e)</w:t>
      </w:r>
      <w:r w:rsidRPr="005C5D23">
        <w:rPr>
          <w:sz w:val="24"/>
          <w:szCs w:val="24"/>
        </w:rPr>
        <w:tab/>
      </w:r>
      <w:proofErr w:type="gramStart"/>
      <w:r w:rsidRPr="005C5D23">
        <w:rPr>
          <w:sz w:val="24"/>
          <w:szCs w:val="24"/>
        </w:rPr>
        <w:t>Other</w:t>
      </w:r>
      <w:proofErr w:type="gramEnd"/>
      <w:r w:rsidRPr="005C5D23">
        <w:rPr>
          <w:sz w:val="24"/>
          <w:szCs w:val="24"/>
        </w:rPr>
        <w:t xml:space="preserve"> members of the public and anyone else who interacts with us</w:t>
      </w:r>
    </w:p>
    <w:p w14:paraId="794B95F6" w14:textId="77777777" w:rsidR="005C5D23" w:rsidRPr="005C5D23" w:rsidRDefault="005C5D23" w:rsidP="008C0C8B">
      <w:pPr>
        <w:spacing w:after="0" w:line="240" w:lineRule="auto"/>
        <w:jc w:val="both"/>
        <w:rPr>
          <w:sz w:val="24"/>
          <w:szCs w:val="24"/>
        </w:rPr>
      </w:pPr>
    </w:p>
    <w:p w14:paraId="63C4F8A6" w14:textId="28A96596" w:rsidR="005C5D23" w:rsidRPr="001648DC" w:rsidRDefault="00296D55" w:rsidP="008C0C8B">
      <w:pPr>
        <w:spacing w:after="0" w:line="240" w:lineRule="auto"/>
        <w:jc w:val="both"/>
        <w:rPr>
          <w:sz w:val="24"/>
          <w:szCs w:val="24"/>
        </w:rPr>
      </w:pPr>
      <w:r w:rsidRPr="001648DC">
        <w:rPr>
          <w:sz w:val="24"/>
          <w:szCs w:val="24"/>
        </w:rPr>
        <w:t>4.2</w:t>
      </w:r>
      <w:r w:rsidR="005C5D23" w:rsidRPr="001648DC">
        <w:rPr>
          <w:sz w:val="24"/>
          <w:szCs w:val="24"/>
        </w:rPr>
        <w:t>.</w:t>
      </w:r>
      <w:r w:rsidR="005C5D23" w:rsidRPr="001648DC">
        <w:rPr>
          <w:sz w:val="24"/>
          <w:szCs w:val="24"/>
        </w:rPr>
        <w:tab/>
      </w:r>
      <w:r w:rsidR="005C5D23" w:rsidRPr="008951CF">
        <w:rPr>
          <w:b/>
          <w:bCs/>
          <w:color w:val="0070C0"/>
          <w:sz w:val="24"/>
          <w:szCs w:val="24"/>
        </w:rPr>
        <w:t>Service Level Objectives</w:t>
      </w:r>
    </w:p>
    <w:p w14:paraId="1683E2EE" w14:textId="77777777" w:rsidR="005C5D23" w:rsidRPr="005C5D23" w:rsidRDefault="005C5D23" w:rsidP="008C0C8B">
      <w:pPr>
        <w:spacing w:after="0" w:line="240" w:lineRule="auto"/>
        <w:jc w:val="both"/>
        <w:rPr>
          <w:sz w:val="24"/>
          <w:szCs w:val="24"/>
        </w:rPr>
      </w:pPr>
    </w:p>
    <w:p w14:paraId="5CA58A25" w14:textId="134A8A29" w:rsidR="005C5D23" w:rsidRPr="008951CF" w:rsidRDefault="005C5D23" w:rsidP="008C0C8B">
      <w:pPr>
        <w:spacing w:after="0" w:line="240" w:lineRule="auto"/>
        <w:jc w:val="both"/>
        <w:rPr>
          <w:b/>
          <w:bCs/>
          <w:color w:val="0070C0"/>
          <w:sz w:val="24"/>
          <w:szCs w:val="24"/>
        </w:rPr>
      </w:pPr>
      <w:r w:rsidRPr="005C5D23">
        <w:rPr>
          <w:sz w:val="24"/>
          <w:szCs w:val="24"/>
        </w:rPr>
        <w:tab/>
      </w:r>
      <w:r w:rsidRPr="008951CF">
        <w:rPr>
          <w:b/>
          <w:bCs/>
          <w:color w:val="0070C0"/>
          <w:sz w:val="24"/>
          <w:szCs w:val="24"/>
        </w:rPr>
        <w:t>Overall objectives</w:t>
      </w:r>
    </w:p>
    <w:p w14:paraId="55B1846F" w14:textId="77777777" w:rsidR="005C5D23" w:rsidRPr="005C5D23" w:rsidRDefault="005C5D23" w:rsidP="008C0C8B">
      <w:pPr>
        <w:spacing w:after="0" w:line="240" w:lineRule="auto"/>
        <w:jc w:val="both"/>
        <w:rPr>
          <w:sz w:val="24"/>
          <w:szCs w:val="24"/>
        </w:rPr>
      </w:pPr>
    </w:p>
    <w:p w14:paraId="0289C762" w14:textId="7AB2A6CE" w:rsidR="00464865" w:rsidRPr="00464865" w:rsidRDefault="00464865" w:rsidP="00464865">
      <w:pPr>
        <w:pStyle w:val="ListParagraph"/>
        <w:numPr>
          <w:ilvl w:val="0"/>
          <w:numId w:val="15"/>
        </w:numPr>
        <w:spacing w:after="0" w:line="240" w:lineRule="auto"/>
        <w:jc w:val="both"/>
        <w:rPr>
          <w:sz w:val="24"/>
          <w:szCs w:val="24"/>
          <w:highlight w:val="yellow"/>
        </w:rPr>
      </w:pPr>
      <w:r w:rsidRPr="00464865">
        <w:rPr>
          <w:sz w:val="24"/>
          <w:szCs w:val="24"/>
          <w:highlight w:val="yellow"/>
        </w:rPr>
        <w:t>We will ensure that we have an understanding of the needs of our current and future customers</w:t>
      </w:r>
    </w:p>
    <w:p w14:paraId="16326BBF" w14:textId="0DE0C247" w:rsidR="005C5D23" w:rsidRPr="00464865" w:rsidRDefault="005C5D23" w:rsidP="00464865">
      <w:pPr>
        <w:pStyle w:val="ListParagraph"/>
        <w:numPr>
          <w:ilvl w:val="0"/>
          <w:numId w:val="15"/>
        </w:numPr>
        <w:spacing w:after="0" w:line="240" w:lineRule="auto"/>
        <w:jc w:val="both"/>
        <w:rPr>
          <w:sz w:val="24"/>
          <w:szCs w:val="24"/>
        </w:rPr>
      </w:pPr>
      <w:r w:rsidRPr="00464865">
        <w:rPr>
          <w:sz w:val="24"/>
          <w:szCs w:val="24"/>
        </w:rPr>
        <w:t>We will deliver excellent services making the best use of our resources.</w:t>
      </w:r>
    </w:p>
    <w:p w14:paraId="275C3490" w14:textId="77777777" w:rsidR="005C5D23" w:rsidRPr="005C5D23" w:rsidRDefault="005C5D23" w:rsidP="008C0C8B">
      <w:pPr>
        <w:spacing w:after="0" w:line="240" w:lineRule="auto"/>
        <w:ind w:left="1440" w:hanging="720"/>
        <w:jc w:val="both"/>
        <w:rPr>
          <w:sz w:val="24"/>
          <w:szCs w:val="24"/>
        </w:rPr>
      </w:pPr>
      <w:r w:rsidRPr="005C5D23">
        <w:rPr>
          <w:sz w:val="24"/>
          <w:szCs w:val="24"/>
        </w:rPr>
        <w:t>b)</w:t>
      </w:r>
      <w:r w:rsidRPr="005C5D23">
        <w:rPr>
          <w:sz w:val="24"/>
          <w:szCs w:val="24"/>
        </w:rPr>
        <w:tab/>
        <w:t xml:space="preserve">We will keep you advised of our activities and consult with you when major changes to services are planned. </w:t>
      </w:r>
    </w:p>
    <w:p w14:paraId="1759384E" w14:textId="16C81CA5" w:rsidR="005C5D23" w:rsidRPr="005C5D23" w:rsidRDefault="005C5D23" w:rsidP="00464865">
      <w:pPr>
        <w:spacing w:after="0" w:line="240" w:lineRule="auto"/>
        <w:ind w:left="1440" w:hanging="720"/>
        <w:jc w:val="both"/>
        <w:rPr>
          <w:sz w:val="24"/>
          <w:szCs w:val="24"/>
        </w:rPr>
      </w:pPr>
      <w:r w:rsidRPr="005C5D23">
        <w:rPr>
          <w:sz w:val="24"/>
          <w:szCs w:val="24"/>
        </w:rPr>
        <w:t>c)</w:t>
      </w:r>
      <w:r w:rsidRPr="005C5D23">
        <w:rPr>
          <w:sz w:val="24"/>
          <w:szCs w:val="24"/>
        </w:rPr>
        <w:tab/>
        <w:t xml:space="preserve">We will </w:t>
      </w:r>
      <w:r w:rsidR="00464865" w:rsidRPr="00464865">
        <w:rPr>
          <w:sz w:val="24"/>
          <w:szCs w:val="24"/>
          <w:highlight w:val="yellow"/>
        </w:rPr>
        <w:t>consult with customers to seek their</w:t>
      </w:r>
      <w:r w:rsidR="00464865">
        <w:rPr>
          <w:sz w:val="24"/>
          <w:szCs w:val="24"/>
        </w:rPr>
        <w:t xml:space="preserve"> </w:t>
      </w:r>
      <w:r w:rsidRPr="005C5D23">
        <w:rPr>
          <w:sz w:val="24"/>
          <w:szCs w:val="24"/>
        </w:rPr>
        <w:t>views to improve the quality of our service.</w:t>
      </w:r>
    </w:p>
    <w:p w14:paraId="54D1C075" w14:textId="77777777" w:rsidR="005C5D23" w:rsidRPr="005C5D23" w:rsidRDefault="005C5D23" w:rsidP="008C0C8B">
      <w:pPr>
        <w:spacing w:after="0" w:line="240" w:lineRule="auto"/>
        <w:ind w:firstLine="720"/>
        <w:jc w:val="both"/>
        <w:rPr>
          <w:sz w:val="24"/>
          <w:szCs w:val="24"/>
        </w:rPr>
      </w:pPr>
      <w:r w:rsidRPr="005C5D23">
        <w:rPr>
          <w:sz w:val="24"/>
          <w:szCs w:val="24"/>
        </w:rPr>
        <w:t>d)</w:t>
      </w:r>
      <w:r w:rsidRPr="005C5D23">
        <w:rPr>
          <w:sz w:val="24"/>
          <w:szCs w:val="24"/>
        </w:rPr>
        <w:tab/>
        <w:t xml:space="preserve">We will treat you fairly and with respect. </w:t>
      </w:r>
    </w:p>
    <w:p w14:paraId="0DD12438" w14:textId="797C2BA1" w:rsidR="005C5D23" w:rsidRPr="005C5D23" w:rsidRDefault="005C5D23" w:rsidP="00464865">
      <w:pPr>
        <w:spacing w:after="0" w:line="240" w:lineRule="auto"/>
        <w:ind w:left="1440" w:hanging="720"/>
        <w:jc w:val="both"/>
        <w:rPr>
          <w:sz w:val="24"/>
          <w:szCs w:val="24"/>
        </w:rPr>
      </w:pPr>
      <w:r w:rsidRPr="005C5D23">
        <w:rPr>
          <w:sz w:val="24"/>
          <w:szCs w:val="24"/>
        </w:rPr>
        <w:lastRenderedPageBreak/>
        <w:t>e)</w:t>
      </w:r>
      <w:r w:rsidRPr="005C5D23">
        <w:rPr>
          <w:sz w:val="24"/>
          <w:szCs w:val="24"/>
        </w:rPr>
        <w:tab/>
        <w:t xml:space="preserve">We will </w:t>
      </w:r>
      <w:r w:rsidR="00464865" w:rsidRPr="00464865">
        <w:rPr>
          <w:sz w:val="24"/>
          <w:szCs w:val="24"/>
          <w:highlight w:val="yellow"/>
        </w:rPr>
        <w:t>provide effective feedback methods</w:t>
      </w:r>
      <w:r w:rsidR="00464865">
        <w:rPr>
          <w:sz w:val="24"/>
          <w:szCs w:val="24"/>
        </w:rPr>
        <w:t xml:space="preserve"> to </w:t>
      </w:r>
      <w:r w:rsidRPr="005C5D23">
        <w:rPr>
          <w:sz w:val="24"/>
          <w:szCs w:val="24"/>
        </w:rPr>
        <w:t>respond to your enquiries and complaints.</w:t>
      </w:r>
    </w:p>
    <w:p w14:paraId="2B673869" w14:textId="77777777" w:rsidR="005C5D23" w:rsidRDefault="005C5D23" w:rsidP="008C0C8B">
      <w:pPr>
        <w:spacing w:after="0" w:line="240" w:lineRule="auto"/>
        <w:ind w:firstLine="720"/>
        <w:jc w:val="both"/>
        <w:rPr>
          <w:sz w:val="24"/>
          <w:szCs w:val="24"/>
        </w:rPr>
      </w:pPr>
      <w:r w:rsidRPr="005C5D23">
        <w:rPr>
          <w:sz w:val="24"/>
          <w:szCs w:val="24"/>
        </w:rPr>
        <w:t>f)</w:t>
      </w:r>
      <w:r w:rsidRPr="005C5D23">
        <w:rPr>
          <w:sz w:val="24"/>
          <w:szCs w:val="24"/>
        </w:rPr>
        <w:tab/>
        <w:t>We will always be approachable and professional.</w:t>
      </w:r>
    </w:p>
    <w:p w14:paraId="1CCEE491" w14:textId="1EF72339" w:rsidR="00464865" w:rsidRPr="00464865" w:rsidRDefault="00464865" w:rsidP="008C0C8B">
      <w:pPr>
        <w:spacing w:after="0" w:line="240" w:lineRule="auto"/>
        <w:ind w:firstLine="720"/>
        <w:jc w:val="both"/>
        <w:rPr>
          <w:sz w:val="24"/>
          <w:szCs w:val="24"/>
          <w:highlight w:val="yellow"/>
        </w:rPr>
      </w:pPr>
      <w:r>
        <w:rPr>
          <w:sz w:val="24"/>
          <w:szCs w:val="24"/>
        </w:rPr>
        <w:t>g)</w:t>
      </w:r>
      <w:r>
        <w:rPr>
          <w:sz w:val="24"/>
          <w:szCs w:val="24"/>
        </w:rPr>
        <w:tab/>
      </w:r>
      <w:r w:rsidRPr="00464865">
        <w:rPr>
          <w:sz w:val="24"/>
          <w:szCs w:val="24"/>
          <w:highlight w:val="yellow"/>
        </w:rPr>
        <w:t>We will provide an inclusive service</w:t>
      </w:r>
    </w:p>
    <w:p w14:paraId="0A06822C" w14:textId="6D51F82D" w:rsidR="00AE59D5" w:rsidRPr="005C5D23" w:rsidRDefault="00464865" w:rsidP="00464865">
      <w:pPr>
        <w:spacing w:after="0" w:line="240" w:lineRule="auto"/>
        <w:ind w:left="1440" w:hanging="720"/>
        <w:jc w:val="both"/>
        <w:rPr>
          <w:sz w:val="24"/>
          <w:szCs w:val="24"/>
        </w:rPr>
      </w:pPr>
      <w:r w:rsidRPr="00464865">
        <w:rPr>
          <w:sz w:val="24"/>
          <w:szCs w:val="24"/>
          <w:highlight w:val="yellow"/>
        </w:rPr>
        <w:t>h)</w:t>
      </w:r>
      <w:r w:rsidRPr="00464865">
        <w:rPr>
          <w:sz w:val="24"/>
          <w:szCs w:val="24"/>
          <w:highlight w:val="yellow"/>
        </w:rPr>
        <w:tab/>
        <w:t>We will review our engagement strategies to ensure they are effective and productive.</w:t>
      </w:r>
    </w:p>
    <w:p w14:paraId="31EBD33C" w14:textId="77777777" w:rsidR="005C5D23" w:rsidRPr="005C5D23" w:rsidRDefault="005C5D23" w:rsidP="008C0C8B">
      <w:pPr>
        <w:spacing w:after="0" w:line="240" w:lineRule="auto"/>
        <w:jc w:val="both"/>
        <w:rPr>
          <w:sz w:val="24"/>
          <w:szCs w:val="24"/>
        </w:rPr>
      </w:pPr>
    </w:p>
    <w:p w14:paraId="3F137C63" w14:textId="0C5A2187" w:rsidR="005C5D23" w:rsidRPr="006B4053" w:rsidRDefault="00296D55" w:rsidP="008C0C8B">
      <w:pPr>
        <w:spacing w:after="0" w:line="240" w:lineRule="auto"/>
        <w:jc w:val="both"/>
        <w:rPr>
          <w:sz w:val="24"/>
          <w:szCs w:val="24"/>
        </w:rPr>
      </w:pPr>
      <w:r>
        <w:rPr>
          <w:sz w:val="24"/>
          <w:szCs w:val="24"/>
        </w:rPr>
        <w:t>4.3</w:t>
      </w:r>
      <w:r w:rsidR="005C5D23" w:rsidRPr="006B4053">
        <w:rPr>
          <w:sz w:val="24"/>
          <w:szCs w:val="24"/>
        </w:rPr>
        <w:tab/>
      </w:r>
      <w:r w:rsidR="005C5D23" w:rsidRPr="008951CF">
        <w:rPr>
          <w:b/>
          <w:bCs/>
          <w:color w:val="0070C0"/>
          <w:sz w:val="24"/>
          <w:szCs w:val="24"/>
        </w:rPr>
        <w:t>Specific objectives</w:t>
      </w:r>
    </w:p>
    <w:p w14:paraId="56DAF324" w14:textId="77777777" w:rsidR="006B4053" w:rsidRDefault="006B4053" w:rsidP="008C0C8B">
      <w:pPr>
        <w:spacing w:after="0" w:line="240" w:lineRule="auto"/>
        <w:ind w:left="720"/>
        <w:jc w:val="both"/>
        <w:rPr>
          <w:sz w:val="24"/>
          <w:szCs w:val="24"/>
        </w:rPr>
      </w:pPr>
    </w:p>
    <w:p w14:paraId="6997C8C4" w14:textId="354B2B87" w:rsidR="005C5D23" w:rsidRPr="005C5D23" w:rsidRDefault="005C5D23" w:rsidP="008C0C8B">
      <w:pPr>
        <w:spacing w:after="0" w:line="240" w:lineRule="auto"/>
        <w:ind w:left="1440" w:hanging="720"/>
        <w:jc w:val="both"/>
        <w:rPr>
          <w:sz w:val="24"/>
          <w:szCs w:val="24"/>
        </w:rPr>
      </w:pPr>
      <w:r w:rsidRPr="005C5D23">
        <w:rPr>
          <w:sz w:val="24"/>
          <w:szCs w:val="24"/>
        </w:rPr>
        <w:t>a)</w:t>
      </w:r>
      <w:r w:rsidRPr="005C5D23">
        <w:rPr>
          <w:sz w:val="24"/>
          <w:szCs w:val="24"/>
        </w:rPr>
        <w:tab/>
        <w:t xml:space="preserve">We </w:t>
      </w:r>
      <w:r w:rsidR="002109BC">
        <w:rPr>
          <w:sz w:val="24"/>
          <w:szCs w:val="24"/>
        </w:rPr>
        <w:t xml:space="preserve">will </w:t>
      </w:r>
      <w:r w:rsidRPr="005C5D23">
        <w:rPr>
          <w:sz w:val="24"/>
          <w:szCs w:val="24"/>
        </w:rPr>
        <w:t>ensure all staff receive regular training on customer care throughout their employment</w:t>
      </w:r>
      <w:r w:rsidR="00464865">
        <w:rPr>
          <w:sz w:val="24"/>
          <w:szCs w:val="24"/>
        </w:rPr>
        <w:t xml:space="preserve"> </w:t>
      </w:r>
      <w:r w:rsidR="00464865" w:rsidRPr="00464865">
        <w:rPr>
          <w:sz w:val="24"/>
          <w:szCs w:val="24"/>
          <w:highlight w:val="yellow"/>
        </w:rPr>
        <w:t>to empower staff to deliver excellent customer service.</w:t>
      </w:r>
    </w:p>
    <w:p w14:paraId="781F7FA2" w14:textId="0E3B32E7" w:rsidR="00AE59D5" w:rsidRDefault="005C5D23" w:rsidP="008C0C8B">
      <w:pPr>
        <w:spacing w:after="0" w:line="240" w:lineRule="auto"/>
        <w:ind w:left="1440" w:hanging="720"/>
        <w:jc w:val="both"/>
        <w:rPr>
          <w:sz w:val="24"/>
          <w:szCs w:val="24"/>
        </w:rPr>
      </w:pPr>
      <w:r w:rsidRPr="005C5D23">
        <w:rPr>
          <w:sz w:val="24"/>
          <w:szCs w:val="24"/>
        </w:rPr>
        <w:t>b)</w:t>
      </w:r>
      <w:r w:rsidRPr="005C5D23">
        <w:rPr>
          <w:sz w:val="24"/>
          <w:szCs w:val="24"/>
        </w:rPr>
        <w:tab/>
        <w:t xml:space="preserve">We </w:t>
      </w:r>
      <w:r w:rsidR="00223C15">
        <w:rPr>
          <w:sz w:val="24"/>
          <w:szCs w:val="24"/>
        </w:rPr>
        <w:t>will</w:t>
      </w:r>
      <w:r w:rsidRPr="005C5D23">
        <w:rPr>
          <w:sz w:val="24"/>
          <w:szCs w:val="24"/>
        </w:rPr>
        <w:t xml:space="preserve"> prepare and review policies and procedures in consultation with staff, Board and tenants to maximise opportunities to meet the </w:t>
      </w:r>
      <w:r w:rsidR="008C0C8B" w:rsidRPr="005C5D23">
        <w:rPr>
          <w:sz w:val="24"/>
          <w:szCs w:val="24"/>
        </w:rPr>
        <w:t>needs</w:t>
      </w:r>
      <w:r w:rsidRPr="005C5D23">
        <w:rPr>
          <w:sz w:val="24"/>
          <w:szCs w:val="24"/>
        </w:rPr>
        <w:t xml:space="preserve"> identified as well as working within the Scottish Social Housing Charter guidance</w:t>
      </w:r>
      <w:r w:rsidR="00464865">
        <w:rPr>
          <w:sz w:val="24"/>
          <w:szCs w:val="24"/>
        </w:rPr>
        <w:t xml:space="preserve"> </w:t>
      </w:r>
      <w:r w:rsidR="00464865" w:rsidRPr="00464865">
        <w:rPr>
          <w:sz w:val="24"/>
          <w:szCs w:val="24"/>
          <w:highlight w:val="yellow"/>
        </w:rPr>
        <w:t>to ensure customer service aligns to corporate commitments</w:t>
      </w:r>
      <w:r w:rsidRPr="005C5D23">
        <w:rPr>
          <w:sz w:val="24"/>
          <w:szCs w:val="24"/>
        </w:rPr>
        <w:t xml:space="preserve">.  </w:t>
      </w:r>
    </w:p>
    <w:p w14:paraId="2F4C4826" w14:textId="4A8414D2" w:rsidR="00464865" w:rsidRPr="005C5D23" w:rsidRDefault="00464865" w:rsidP="008C0C8B">
      <w:pPr>
        <w:spacing w:after="0" w:line="240" w:lineRule="auto"/>
        <w:ind w:left="1440" w:hanging="720"/>
        <w:jc w:val="both"/>
        <w:rPr>
          <w:sz w:val="24"/>
          <w:szCs w:val="24"/>
        </w:rPr>
      </w:pPr>
      <w:r>
        <w:rPr>
          <w:sz w:val="24"/>
          <w:szCs w:val="24"/>
        </w:rPr>
        <w:t>c)</w:t>
      </w:r>
      <w:r>
        <w:rPr>
          <w:sz w:val="24"/>
          <w:szCs w:val="24"/>
        </w:rPr>
        <w:tab/>
      </w:r>
      <w:r w:rsidRPr="00464865">
        <w:rPr>
          <w:sz w:val="24"/>
          <w:szCs w:val="24"/>
          <w:highlight w:val="yellow"/>
        </w:rPr>
        <w:t>We will co-ordinate activity between services to ensure a seamless experience for customers.</w:t>
      </w:r>
    </w:p>
    <w:p w14:paraId="50E3E0CD" w14:textId="7D177572" w:rsidR="00AE59D5" w:rsidRPr="005C5D23" w:rsidRDefault="00464865" w:rsidP="00F0795C">
      <w:pPr>
        <w:spacing w:after="0" w:line="240" w:lineRule="auto"/>
        <w:ind w:firstLine="720"/>
        <w:jc w:val="both"/>
        <w:rPr>
          <w:sz w:val="24"/>
          <w:szCs w:val="24"/>
        </w:rPr>
      </w:pPr>
      <w:r>
        <w:rPr>
          <w:sz w:val="24"/>
          <w:szCs w:val="24"/>
        </w:rPr>
        <w:t>d</w:t>
      </w:r>
      <w:r w:rsidR="005C5D23" w:rsidRPr="005C5D23">
        <w:rPr>
          <w:sz w:val="24"/>
          <w:szCs w:val="24"/>
        </w:rPr>
        <w:t>)</w:t>
      </w:r>
      <w:r w:rsidR="005C5D23" w:rsidRPr="005C5D23">
        <w:rPr>
          <w:sz w:val="24"/>
          <w:szCs w:val="24"/>
        </w:rPr>
        <w:tab/>
        <w:t xml:space="preserve">We </w:t>
      </w:r>
      <w:r w:rsidR="00F0795C">
        <w:rPr>
          <w:sz w:val="24"/>
          <w:szCs w:val="24"/>
        </w:rPr>
        <w:t xml:space="preserve">will </w:t>
      </w:r>
      <w:r w:rsidR="005C5D23" w:rsidRPr="005C5D23">
        <w:rPr>
          <w:sz w:val="24"/>
          <w:szCs w:val="24"/>
        </w:rPr>
        <w:t>undertake a variety of customer satisfaction surveys:</w:t>
      </w:r>
    </w:p>
    <w:p w14:paraId="1E3909DB" w14:textId="190CD1E9" w:rsidR="005C5D23" w:rsidRPr="00D92CB8" w:rsidRDefault="005C5D23" w:rsidP="008C0C8B">
      <w:pPr>
        <w:spacing w:after="0" w:line="240" w:lineRule="auto"/>
        <w:ind w:left="2160" w:hanging="720"/>
        <w:jc w:val="both"/>
        <w:rPr>
          <w:sz w:val="24"/>
          <w:szCs w:val="24"/>
        </w:rPr>
      </w:pPr>
      <w:proofErr w:type="spellStart"/>
      <w:r w:rsidRPr="005C5D23">
        <w:rPr>
          <w:sz w:val="24"/>
          <w:szCs w:val="24"/>
        </w:rPr>
        <w:t>i</w:t>
      </w:r>
      <w:proofErr w:type="spellEnd"/>
      <w:r w:rsidRPr="005C5D23">
        <w:rPr>
          <w:sz w:val="24"/>
          <w:szCs w:val="24"/>
        </w:rPr>
        <w:t>)</w:t>
      </w:r>
      <w:r w:rsidRPr="005C5D23">
        <w:rPr>
          <w:sz w:val="24"/>
          <w:szCs w:val="24"/>
        </w:rPr>
        <w:tab/>
        <w:t xml:space="preserve">Reactive repairs – we </w:t>
      </w:r>
      <w:r w:rsidR="00223C15">
        <w:rPr>
          <w:sz w:val="24"/>
          <w:szCs w:val="24"/>
        </w:rPr>
        <w:t>will</w:t>
      </w:r>
      <w:r w:rsidRPr="005C5D23">
        <w:rPr>
          <w:sz w:val="24"/>
          <w:szCs w:val="24"/>
        </w:rPr>
        <w:t xml:space="preserve"> </w:t>
      </w:r>
      <w:r w:rsidRPr="00D92CB8">
        <w:rPr>
          <w:sz w:val="24"/>
          <w:szCs w:val="24"/>
        </w:rPr>
        <w:t xml:space="preserve">seek 10% </w:t>
      </w:r>
      <w:r w:rsidR="00C51EC9" w:rsidRPr="00D92CB8">
        <w:rPr>
          <w:sz w:val="24"/>
          <w:szCs w:val="24"/>
        </w:rPr>
        <w:t xml:space="preserve">tenant </w:t>
      </w:r>
      <w:r w:rsidRPr="00D92CB8">
        <w:rPr>
          <w:sz w:val="24"/>
          <w:szCs w:val="24"/>
        </w:rPr>
        <w:t>feedback following the completion of the work to gauge satisfactions levels and inform service development.</w:t>
      </w:r>
    </w:p>
    <w:p w14:paraId="0D3BCE89" w14:textId="2DD9949B" w:rsidR="005C5D23" w:rsidRDefault="005C5D23" w:rsidP="008C0C8B">
      <w:pPr>
        <w:spacing w:after="0" w:line="240" w:lineRule="auto"/>
        <w:ind w:left="2160" w:hanging="720"/>
        <w:jc w:val="both"/>
        <w:rPr>
          <w:sz w:val="24"/>
          <w:szCs w:val="24"/>
        </w:rPr>
      </w:pPr>
      <w:r w:rsidRPr="00D92CB8">
        <w:rPr>
          <w:sz w:val="24"/>
          <w:szCs w:val="24"/>
        </w:rPr>
        <w:t>ii)</w:t>
      </w:r>
      <w:r w:rsidRPr="00D92CB8">
        <w:rPr>
          <w:sz w:val="24"/>
          <w:szCs w:val="24"/>
        </w:rPr>
        <w:tab/>
        <w:t xml:space="preserve">Settling in visit – we </w:t>
      </w:r>
      <w:r w:rsidR="00223C15">
        <w:rPr>
          <w:sz w:val="24"/>
          <w:szCs w:val="24"/>
        </w:rPr>
        <w:t>will</w:t>
      </w:r>
      <w:r w:rsidRPr="00D92CB8">
        <w:rPr>
          <w:sz w:val="24"/>
          <w:szCs w:val="24"/>
        </w:rPr>
        <w:t xml:space="preserve"> visit every new tenant normally within six weeks of their tenancy start date to obtain feedback on the quality of their home and standard of service.   </w:t>
      </w:r>
    </w:p>
    <w:p w14:paraId="143124B6" w14:textId="7346D98F" w:rsidR="00223C15" w:rsidRPr="00D92CB8" w:rsidRDefault="00223C15" w:rsidP="008C0C8B">
      <w:pPr>
        <w:spacing w:after="0" w:line="240" w:lineRule="auto"/>
        <w:ind w:left="2160" w:hanging="720"/>
        <w:jc w:val="both"/>
        <w:rPr>
          <w:sz w:val="24"/>
          <w:szCs w:val="24"/>
        </w:rPr>
      </w:pPr>
      <w:r>
        <w:rPr>
          <w:sz w:val="24"/>
          <w:szCs w:val="24"/>
        </w:rPr>
        <w:t>iii)</w:t>
      </w:r>
      <w:r>
        <w:rPr>
          <w:sz w:val="24"/>
          <w:szCs w:val="24"/>
        </w:rPr>
        <w:tab/>
        <w:t xml:space="preserve">We will carry out </w:t>
      </w:r>
      <w:r w:rsidRPr="00C256B5">
        <w:rPr>
          <w:sz w:val="24"/>
          <w:szCs w:val="24"/>
          <w:highlight w:val="yellow"/>
        </w:rPr>
        <w:t>annual</w:t>
      </w:r>
      <w:r>
        <w:rPr>
          <w:sz w:val="24"/>
          <w:szCs w:val="24"/>
        </w:rPr>
        <w:t xml:space="preserve"> home visits to ensure that tenants needs are being met.</w:t>
      </w:r>
    </w:p>
    <w:p w14:paraId="4A6F052E" w14:textId="5231F0AB" w:rsidR="005C5D23" w:rsidRPr="00D92CB8" w:rsidRDefault="005C5D23" w:rsidP="008C0C8B">
      <w:pPr>
        <w:spacing w:after="0" w:line="240" w:lineRule="auto"/>
        <w:ind w:left="2160" w:hanging="720"/>
        <w:jc w:val="both"/>
        <w:rPr>
          <w:sz w:val="24"/>
          <w:szCs w:val="24"/>
        </w:rPr>
      </w:pPr>
      <w:r w:rsidRPr="00D92CB8">
        <w:rPr>
          <w:sz w:val="24"/>
          <w:szCs w:val="24"/>
        </w:rPr>
        <w:t>i</w:t>
      </w:r>
      <w:r w:rsidR="00223C15">
        <w:rPr>
          <w:sz w:val="24"/>
          <w:szCs w:val="24"/>
        </w:rPr>
        <w:t>v</w:t>
      </w:r>
      <w:r w:rsidRPr="00D92CB8">
        <w:rPr>
          <w:sz w:val="24"/>
          <w:szCs w:val="24"/>
        </w:rPr>
        <w:t>)</w:t>
      </w:r>
      <w:r w:rsidRPr="00D92CB8">
        <w:rPr>
          <w:sz w:val="24"/>
          <w:szCs w:val="24"/>
        </w:rPr>
        <w:tab/>
        <w:t xml:space="preserve">Tenant Satisfaction Survey – we </w:t>
      </w:r>
      <w:r w:rsidR="00223C15">
        <w:rPr>
          <w:sz w:val="24"/>
          <w:szCs w:val="24"/>
        </w:rPr>
        <w:t>will</w:t>
      </w:r>
      <w:r w:rsidRPr="00D92CB8">
        <w:rPr>
          <w:sz w:val="24"/>
          <w:szCs w:val="24"/>
        </w:rPr>
        <w:t xml:space="preserve"> carry out a satisfaction survey every 3 years to ascertain how we are performing and obtain feedback in relation to services provided by the Co-operative.</w:t>
      </w:r>
    </w:p>
    <w:p w14:paraId="54928E51" w14:textId="6E90AB29" w:rsidR="00AE59D5" w:rsidRPr="005C5D23" w:rsidRDefault="005C5D23" w:rsidP="00F0795C">
      <w:pPr>
        <w:spacing w:after="0" w:line="240" w:lineRule="auto"/>
        <w:ind w:left="2160" w:hanging="720"/>
        <w:jc w:val="both"/>
        <w:rPr>
          <w:sz w:val="24"/>
          <w:szCs w:val="24"/>
        </w:rPr>
      </w:pPr>
      <w:r w:rsidRPr="00D92CB8">
        <w:rPr>
          <w:sz w:val="24"/>
          <w:szCs w:val="24"/>
        </w:rPr>
        <w:t>v)</w:t>
      </w:r>
      <w:r w:rsidRPr="00D92CB8">
        <w:rPr>
          <w:sz w:val="24"/>
          <w:szCs w:val="24"/>
        </w:rPr>
        <w:tab/>
      </w:r>
      <w:r w:rsidR="00223C15">
        <w:rPr>
          <w:sz w:val="24"/>
          <w:szCs w:val="24"/>
        </w:rPr>
        <w:t xml:space="preserve">We will publish </w:t>
      </w:r>
      <w:r w:rsidRPr="005C5D23">
        <w:rPr>
          <w:sz w:val="24"/>
          <w:szCs w:val="24"/>
        </w:rPr>
        <w:t>key information from the Satisfaction Survey</w:t>
      </w:r>
      <w:r w:rsidR="00223C15">
        <w:rPr>
          <w:sz w:val="24"/>
          <w:szCs w:val="24"/>
        </w:rPr>
        <w:t xml:space="preserve"> and any </w:t>
      </w:r>
      <w:r w:rsidR="00263874">
        <w:rPr>
          <w:sz w:val="24"/>
          <w:szCs w:val="24"/>
        </w:rPr>
        <w:t xml:space="preserve">resulting </w:t>
      </w:r>
      <w:r w:rsidR="00223C15">
        <w:rPr>
          <w:sz w:val="24"/>
          <w:szCs w:val="24"/>
        </w:rPr>
        <w:t>action plans</w:t>
      </w:r>
      <w:r w:rsidR="00263874">
        <w:rPr>
          <w:sz w:val="24"/>
          <w:szCs w:val="24"/>
        </w:rPr>
        <w:t>.</w:t>
      </w:r>
      <w:r w:rsidRPr="005C5D23">
        <w:rPr>
          <w:sz w:val="24"/>
          <w:szCs w:val="24"/>
        </w:rPr>
        <w:t xml:space="preserve"> </w:t>
      </w:r>
    </w:p>
    <w:p w14:paraId="057D01F2" w14:textId="0CF0125C" w:rsidR="005C5D23" w:rsidRDefault="00464865" w:rsidP="008C0C8B">
      <w:pPr>
        <w:spacing w:after="0" w:line="240" w:lineRule="auto"/>
        <w:ind w:left="1440" w:hanging="731"/>
        <w:jc w:val="both"/>
        <w:rPr>
          <w:sz w:val="24"/>
          <w:szCs w:val="24"/>
        </w:rPr>
      </w:pPr>
      <w:r>
        <w:rPr>
          <w:sz w:val="24"/>
          <w:szCs w:val="24"/>
        </w:rPr>
        <w:t>e</w:t>
      </w:r>
      <w:r w:rsidR="005C5D23" w:rsidRPr="005C5D23">
        <w:rPr>
          <w:sz w:val="24"/>
          <w:szCs w:val="24"/>
        </w:rPr>
        <w:t>)</w:t>
      </w:r>
      <w:r w:rsidR="005C5D23" w:rsidRPr="005C5D23">
        <w:rPr>
          <w:sz w:val="24"/>
          <w:szCs w:val="24"/>
        </w:rPr>
        <w:tab/>
        <w:t xml:space="preserve">In order to continually improve the quality of service we provide to </w:t>
      </w:r>
      <w:r w:rsidRPr="005C5D23">
        <w:rPr>
          <w:sz w:val="24"/>
          <w:szCs w:val="24"/>
        </w:rPr>
        <w:t>you;</w:t>
      </w:r>
      <w:r w:rsidR="005C5D23" w:rsidRPr="005C5D23">
        <w:rPr>
          <w:sz w:val="24"/>
          <w:szCs w:val="24"/>
        </w:rPr>
        <w:t xml:space="preserve"> we </w:t>
      </w:r>
      <w:r w:rsidR="00263874">
        <w:rPr>
          <w:sz w:val="24"/>
          <w:szCs w:val="24"/>
        </w:rPr>
        <w:t xml:space="preserve">will </w:t>
      </w:r>
      <w:r w:rsidR="005C5D23" w:rsidRPr="005C5D23">
        <w:rPr>
          <w:sz w:val="24"/>
          <w:szCs w:val="24"/>
        </w:rPr>
        <w:t xml:space="preserve">set </w:t>
      </w:r>
      <w:r w:rsidRPr="00464865">
        <w:rPr>
          <w:sz w:val="24"/>
          <w:szCs w:val="24"/>
          <w:highlight w:val="yellow"/>
        </w:rPr>
        <w:t xml:space="preserve">ambitious </w:t>
      </w:r>
      <w:r w:rsidR="005C5D23" w:rsidRPr="00464865">
        <w:rPr>
          <w:sz w:val="24"/>
          <w:szCs w:val="24"/>
          <w:highlight w:val="yellow"/>
        </w:rPr>
        <w:t xml:space="preserve">yet </w:t>
      </w:r>
      <w:r w:rsidRPr="00464865">
        <w:rPr>
          <w:sz w:val="24"/>
          <w:szCs w:val="24"/>
          <w:highlight w:val="yellow"/>
        </w:rPr>
        <w:t>achievable</w:t>
      </w:r>
      <w:r>
        <w:rPr>
          <w:sz w:val="24"/>
          <w:szCs w:val="24"/>
        </w:rPr>
        <w:t xml:space="preserve"> </w:t>
      </w:r>
      <w:r w:rsidR="005C5D23" w:rsidRPr="005C5D23">
        <w:rPr>
          <w:sz w:val="24"/>
          <w:szCs w:val="24"/>
        </w:rPr>
        <w:t xml:space="preserve">targets. </w:t>
      </w:r>
    </w:p>
    <w:p w14:paraId="34EA83A5" w14:textId="2A18F8A2" w:rsidR="00464865" w:rsidRDefault="00464865" w:rsidP="008C0C8B">
      <w:pPr>
        <w:spacing w:after="0" w:line="240" w:lineRule="auto"/>
        <w:ind w:left="1440" w:hanging="731"/>
        <w:jc w:val="both"/>
        <w:rPr>
          <w:sz w:val="24"/>
          <w:szCs w:val="24"/>
        </w:rPr>
      </w:pPr>
      <w:r>
        <w:rPr>
          <w:sz w:val="24"/>
          <w:szCs w:val="24"/>
        </w:rPr>
        <w:t>f)</w:t>
      </w:r>
      <w:r>
        <w:rPr>
          <w:sz w:val="24"/>
          <w:szCs w:val="24"/>
        </w:rPr>
        <w:tab/>
      </w:r>
      <w:r w:rsidRPr="00464865">
        <w:rPr>
          <w:sz w:val="24"/>
          <w:szCs w:val="24"/>
          <w:highlight w:val="yellow"/>
        </w:rPr>
        <w:t>We will proactively assess dips in delivery of customer service and explain the reasons for this</w:t>
      </w:r>
      <w:r>
        <w:rPr>
          <w:sz w:val="24"/>
          <w:szCs w:val="24"/>
        </w:rPr>
        <w:t>.</w:t>
      </w:r>
    </w:p>
    <w:p w14:paraId="7A904416" w14:textId="43E662FC" w:rsidR="00464865" w:rsidRDefault="00464865" w:rsidP="008C0C8B">
      <w:pPr>
        <w:spacing w:after="0" w:line="240" w:lineRule="auto"/>
        <w:ind w:left="1440" w:hanging="731"/>
        <w:jc w:val="both"/>
        <w:rPr>
          <w:sz w:val="24"/>
          <w:szCs w:val="24"/>
        </w:rPr>
      </w:pPr>
      <w:r>
        <w:rPr>
          <w:sz w:val="24"/>
          <w:szCs w:val="24"/>
        </w:rPr>
        <w:t>g)</w:t>
      </w:r>
      <w:r>
        <w:rPr>
          <w:sz w:val="24"/>
          <w:szCs w:val="24"/>
        </w:rPr>
        <w:tab/>
      </w:r>
      <w:r w:rsidRPr="00464865">
        <w:rPr>
          <w:sz w:val="24"/>
          <w:szCs w:val="24"/>
          <w:highlight w:val="yellow"/>
        </w:rPr>
        <w:t>We will monitor and analyse customer engagement to identify opportunities for enhancement and improvement.</w:t>
      </w:r>
    </w:p>
    <w:p w14:paraId="0171A084" w14:textId="54C61D74" w:rsidR="00464865" w:rsidRDefault="00464865" w:rsidP="008C0C8B">
      <w:pPr>
        <w:spacing w:after="0" w:line="240" w:lineRule="auto"/>
        <w:ind w:left="1440" w:hanging="731"/>
        <w:jc w:val="both"/>
        <w:rPr>
          <w:sz w:val="24"/>
          <w:szCs w:val="24"/>
        </w:rPr>
      </w:pPr>
      <w:r>
        <w:rPr>
          <w:sz w:val="24"/>
          <w:szCs w:val="24"/>
        </w:rPr>
        <w:t>h)</w:t>
      </w:r>
      <w:r>
        <w:rPr>
          <w:sz w:val="24"/>
          <w:szCs w:val="24"/>
        </w:rPr>
        <w:tab/>
      </w:r>
      <w:r w:rsidRPr="00C256B5">
        <w:rPr>
          <w:sz w:val="24"/>
          <w:szCs w:val="24"/>
          <w:highlight w:val="yellow"/>
        </w:rPr>
        <w:t xml:space="preserve">We will assess and enhance the quality of all types of </w:t>
      </w:r>
      <w:r w:rsidR="00C256B5" w:rsidRPr="00C256B5">
        <w:rPr>
          <w:sz w:val="24"/>
          <w:szCs w:val="24"/>
          <w:highlight w:val="yellow"/>
        </w:rPr>
        <w:t xml:space="preserve">our </w:t>
      </w:r>
      <w:r w:rsidRPr="00C256B5">
        <w:rPr>
          <w:sz w:val="24"/>
          <w:szCs w:val="24"/>
          <w:highlight w:val="yellow"/>
        </w:rPr>
        <w:t>communication</w:t>
      </w:r>
      <w:r w:rsidR="00C256B5" w:rsidRPr="00C256B5">
        <w:rPr>
          <w:sz w:val="24"/>
          <w:szCs w:val="24"/>
          <w:highlight w:val="yellow"/>
        </w:rPr>
        <w:t xml:space="preserve"> with customers.</w:t>
      </w:r>
    </w:p>
    <w:p w14:paraId="6BFBF3C7" w14:textId="213885FA" w:rsidR="00C256B5" w:rsidRDefault="00C256B5" w:rsidP="008C0C8B">
      <w:pPr>
        <w:spacing w:after="0" w:line="240" w:lineRule="auto"/>
        <w:ind w:left="1440" w:hanging="731"/>
        <w:jc w:val="both"/>
        <w:rPr>
          <w:sz w:val="24"/>
          <w:szCs w:val="24"/>
        </w:rPr>
      </w:pPr>
      <w:proofErr w:type="spellStart"/>
      <w:r>
        <w:rPr>
          <w:sz w:val="24"/>
          <w:szCs w:val="24"/>
        </w:rPr>
        <w:t>i</w:t>
      </w:r>
      <w:proofErr w:type="spellEnd"/>
      <w:r>
        <w:rPr>
          <w:sz w:val="24"/>
          <w:szCs w:val="24"/>
        </w:rPr>
        <w:t>)</w:t>
      </w:r>
      <w:r>
        <w:rPr>
          <w:sz w:val="24"/>
          <w:szCs w:val="24"/>
        </w:rPr>
        <w:tab/>
      </w:r>
      <w:r w:rsidRPr="00C256B5">
        <w:rPr>
          <w:sz w:val="24"/>
          <w:szCs w:val="24"/>
          <w:highlight w:val="yellow"/>
        </w:rPr>
        <w:t>We will ensure that digital services are available for customers to access information when they need.</w:t>
      </w:r>
    </w:p>
    <w:p w14:paraId="357F1563" w14:textId="77777777" w:rsidR="00464865" w:rsidRPr="005C5D23" w:rsidRDefault="00464865" w:rsidP="008C0C8B">
      <w:pPr>
        <w:spacing w:after="0" w:line="240" w:lineRule="auto"/>
        <w:ind w:left="1440" w:hanging="731"/>
        <w:jc w:val="both"/>
        <w:rPr>
          <w:sz w:val="24"/>
          <w:szCs w:val="24"/>
        </w:rPr>
      </w:pPr>
    </w:p>
    <w:p w14:paraId="27C05930" w14:textId="77777777" w:rsidR="005C5D23" w:rsidRPr="005C5D23" w:rsidRDefault="005C5D23" w:rsidP="008C0C8B">
      <w:pPr>
        <w:spacing w:after="0" w:line="240" w:lineRule="auto"/>
        <w:jc w:val="both"/>
        <w:rPr>
          <w:sz w:val="24"/>
          <w:szCs w:val="24"/>
        </w:rPr>
      </w:pPr>
      <w:r w:rsidRPr="005C5D23">
        <w:rPr>
          <w:sz w:val="24"/>
          <w:szCs w:val="24"/>
        </w:rPr>
        <w:t> </w:t>
      </w:r>
    </w:p>
    <w:p w14:paraId="065B1C65" w14:textId="1824D7E9" w:rsidR="005C5D23" w:rsidRPr="008951CF" w:rsidRDefault="00296D55" w:rsidP="008C0C8B">
      <w:pPr>
        <w:spacing w:after="0" w:line="240" w:lineRule="auto"/>
        <w:jc w:val="both"/>
        <w:rPr>
          <w:b/>
          <w:bCs/>
          <w:color w:val="0070C0"/>
          <w:sz w:val="24"/>
          <w:szCs w:val="24"/>
        </w:rPr>
      </w:pPr>
      <w:r w:rsidRPr="001648DC">
        <w:rPr>
          <w:sz w:val="24"/>
          <w:szCs w:val="24"/>
        </w:rPr>
        <w:t>4.4</w:t>
      </w:r>
      <w:r w:rsidR="005C5D23" w:rsidRPr="001648DC">
        <w:rPr>
          <w:sz w:val="24"/>
          <w:szCs w:val="24"/>
        </w:rPr>
        <w:t>.</w:t>
      </w:r>
      <w:r w:rsidR="005C5D23" w:rsidRPr="001648DC">
        <w:rPr>
          <w:sz w:val="24"/>
          <w:szCs w:val="24"/>
        </w:rPr>
        <w:tab/>
      </w:r>
      <w:r w:rsidR="005C5D23" w:rsidRPr="008951CF">
        <w:rPr>
          <w:b/>
          <w:bCs/>
          <w:color w:val="0070C0"/>
          <w:sz w:val="24"/>
          <w:szCs w:val="24"/>
        </w:rPr>
        <w:t>Customer Service Standards</w:t>
      </w:r>
    </w:p>
    <w:p w14:paraId="705D0E87" w14:textId="77777777" w:rsidR="005C5D23" w:rsidRPr="001648DC" w:rsidRDefault="005C5D23" w:rsidP="008C0C8B">
      <w:pPr>
        <w:spacing w:after="0" w:line="240" w:lineRule="auto"/>
        <w:jc w:val="both"/>
        <w:rPr>
          <w:sz w:val="24"/>
          <w:szCs w:val="24"/>
        </w:rPr>
      </w:pPr>
    </w:p>
    <w:p w14:paraId="3D0347F4" w14:textId="66F6F68A" w:rsidR="005C5D23" w:rsidRPr="005C5D23" w:rsidRDefault="005C5D23" w:rsidP="008C0C8B">
      <w:pPr>
        <w:spacing w:after="0" w:line="240" w:lineRule="auto"/>
        <w:ind w:left="720" w:hanging="720"/>
        <w:jc w:val="both"/>
        <w:rPr>
          <w:sz w:val="24"/>
          <w:szCs w:val="24"/>
        </w:rPr>
      </w:pPr>
      <w:r w:rsidRPr="005C5D23">
        <w:rPr>
          <w:sz w:val="24"/>
          <w:szCs w:val="24"/>
        </w:rPr>
        <w:tab/>
      </w:r>
      <w:r w:rsidR="008C0C8B" w:rsidRPr="005C5D23">
        <w:rPr>
          <w:sz w:val="24"/>
          <w:szCs w:val="24"/>
        </w:rPr>
        <w:t>To</w:t>
      </w:r>
      <w:r w:rsidRPr="005C5D23">
        <w:rPr>
          <w:sz w:val="24"/>
          <w:szCs w:val="24"/>
        </w:rPr>
        <w:t xml:space="preserve"> ensure that everyone is clear about the acceptable standard of service, the Co-operative has prepared the following Customer Service Standards.</w:t>
      </w:r>
    </w:p>
    <w:p w14:paraId="41EC3FAC" w14:textId="77777777" w:rsidR="005C5D23" w:rsidRPr="005C5D23" w:rsidRDefault="005C5D23" w:rsidP="008C0C8B">
      <w:pPr>
        <w:spacing w:after="0" w:line="240" w:lineRule="auto"/>
        <w:jc w:val="both"/>
        <w:rPr>
          <w:sz w:val="24"/>
          <w:szCs w:val="24"/>
        </w:rPr>
      </w:pPr>
    </w:p>
    <w:p w14:paraId="1F536FC5" w14:textId="4E6EAFE3" w:rsidR="005C5D23" w:rsidRPr="008951CF" w:rsidRDefault="00296D55" w:rsidP="008C0C8B">
      <w:pPr>
        <w:spacing w:after="0" w:line="240" w:lineRule="auto"/>
        <w:jc w:val="both"/>
        <w:rPr>
          <w:b/>
          <w:bCs/>
          <w:color w:val="0070C0"/>
          <w:sz w:val="24"/>
          <w:szCs w:val="24"/>
        </w:rPr>
      </w:pPr>
      <w:r w:rsidRPr="001648DC">
        <w:rPr>
          <w:sz w:val="24"/>
          <w:szCs w:val="24"/>
        </w:rPr>
        <w:lastRenderedPageBreak/>
        <w:t>4.5</w:t>
      </w:r>
      <w:r w:rsidRPr="001648DC">
        <w:rPr>
          <w:sz w:val="24"/>
          <w:szCs w:val="24"/>
        </w:rPr>
        <w:tab/>
      </w:r>
      <w:r w:rsidR="005C5D23" w:rsidRPr="008951CF">
        <w:rPr>
          <w:b/>
          <w:bCs/>
          <w:color w:val="0070C0"/>
          <w:sz w:val="24"/>
          <w:szCs w:val="24"/>
        </w:rPr>
        <w:t>Visiting the Office</w:t>
      </w:r>
    </w:p>
    <w:p w14:paraId="513D2D28" w14:textId="77777777" w:rsidR="006B4053" w:rsidRPr="005C5D23" w:rsidRDefault="006B4053" w:rsidP="008C0C8B">
      <w:pPr>
        <w:spacing w:after="0" w:line="240" w:lineRule="auto"/>
        <w:ind w:firstLine="720"/>
        <w:jc w:val="both"/>
        <w:rPr>
          <w:sz w:val="24"/>
          <w:szCs w:val="24"/>
        </w:rPr>
      </w:pPr>
    </w:p>
    <w:p w14:paraId="427DFA94" w14:textId="2DDACE91" w:rsidR="005C5D23" w:rsidRPr="005C5D23" w:rsidRDefault="005C5D23" w:rsidP="008C0C8B">
      <w:pPr>
        <w:spacing w:after="0" w:line="240" w:lineRule="auto"/>
        <w:jc w:val="both"/>
        <w:rPr>
          <w:sz w:val="24"/>
          <w:szCs w:val="24"/>
        </w:rPr>
      </w:pPr>
      <w:r w:rsidRPr="005C5D23">
        <w:rPr>
          <w:sz w:val="24"/>
          <w:szCs w:val="24"/>
        </w:rPr>
        <w:tab/>
        <w:t>The Co-operative will:</w:t>
      </w:r>
    </w:p>
    <w:p w14:paraId="7602DF4C" w14:textId="6447FFC9" w:rsidR="005C5D23" w:rsidRPr="001648DC" w:rsidRDefault="005C5D23" w:rsidP="008C0C8B">
      <w:pPr>
        <w:pStyle w:val="ListParagraph"/>
        <w:numPr>
          <w:ilvl w:val="0"/>
          <w:numId w:val="6"/>
        </w:numPr>
        <w:spacing w:after="0" w:line="240" w:lineRule="auto"/>
        <w:jc w:val="both"/>
        <w:rPr>
          <w:sz w:val="24"/>
          <w:szCs w:val="24"/>
        </w:rPr>
      </w:pPr>
      <w:r w:rsidRPr="001648DC">
        <w:rPr>
          <w:sz w:val="24"/>
          <w:szCs w:val="24"/>
        </w:rPr>
        <w:t>Ensure the office is open during the published opening hours.</w:t>
      </w:r>
    </w:p>
    <w:p w14:paraId="5B6B50F4" w14:textId="535DB0D4" w:rsidR="005636A6" w:rsidRPr="001648DC" w:rsidRDefault="005636A6" w:rsidP="008C0C8B">
      <w:pPr>
        <w:pStyle w:val="ListParagraph"/>
        <w:numPr>
          <w:ilvl w:val="0"/>
          <w:numId w:val="6"/>
        </w:numPr>
        <w:spacing w:after="0" w:line="240" w:lineRule="auto"/>
        <w:jc w:val="both"/>
        <w:rPr>
          <w:sz w:val="24"/>
          <w:szCs w:val="24"/>
        </w:rPr>
      </w:pPr>
      <w:r>
        <w:rPr>
          <w:sz w:val="24"/>
          <w:szCs w:val="24"/>
        </w:rPr>
        <w:t xml:space="preserve">Ensure that if our office </w:t>
      </w:r>
      <w:r w:rsidR="00F0795C">
        <w:rPr>
          <w:sz w:val="24"/>
          <w:szCs w:val="24"/>
        </w:rPr>
        <w:t xml:space="preserve">needs to </w:t>
      </w:r>
      <w:r>
        <w:rPr>
          <w:sz w:val="24"/>
          <w:szCs w:val="24"/>
        </w:rPr>
        <w:t>close during normal working hours, that we publish this on our website, Facebook and a text to tenants.</w:t>
      </w:r>
    </w:p>
    <w:p w14:paraId="673D5726" w14:textId="77777777" w:rsidR="005C5D23" w:rsidRPr="005C5D23" w:rsidRDefault="005C5D23" w:rsidP="008C0C8B">
      <w:pPr>
        <w:spacing w:after="0" w:line="240" w:lineRule="auto"/>
        <w:ind w:firstLine="720"/>
        <w:jc w:val="both"/>
        <w:rPr>
          <w:sz w:val="24"/>
          <w:szCs w:val="24"/>
        </w:rPr>
      </w:pPr>
      <w:r w:rsidRPr="005C5D23">
        <w:rPr>
          <w:sz w:val="24"/>
          <w:szCs w:val="24"/>
        </w:rPr>
        <w:t>b)</w:t>
      </w:r>
      <w:r w:rsidRPr="005C5D23">
        <w:rPr>
          <w:sz w:val="24"/>
          <w:szCs w:val="24"/>
        </w:rPr>
        <w:tab/>
        <w:t>Make sure our office is adequately staffed.</w:t>
      </w:r>
    </w:p>
    <w:p w14:paraId="3745466A" w14:textId="43B0E0D9" w:rsidR="005C5D23" w:rsidRPr="005C5D23" w:rsidRDefault="005C5D23" w:rsidP="008C0C8B">
      <w:pPr>
        <w:spacing w:after="0" w:line="240" w:lineRule="auto"/>
        <w:ind w:left="1440" w:hanging="720"/>
        <w:jc w:val="both"/>
        <w:rPr>
          <w:sz w:val="24"/>
          <w:szCs w:val="24"/>
        </w:rPr>
      </w:pPr>
      <w:r w:rsidRPr="005C5D23">
        <w:rPr>
          <w:sz w:val="24"/>
          <w:szCs w:val="24"/>
        </w:rPr>
        <w:t>c)</w:t>
      </w:r>
      <w:r w:rsidRPr="005C5D23">
        <w:rPr>
          <w:sz w:val="24"/>
          <w:szCs w:val="24"/>
        </w:rPr>
        <w:tab/>
        <w:t xml:space="preserve">Make sure our staff members have </w:t>
      </w:r>
      <w:r w:rsidR="00263874">
        <w:rPr>
          <w:sz w:val="24"/>
          <w:szCs w:val="24"/>
        </w:rPr>
        <w:t xml:space="preserve">identity </w:t>
      </w:r>
      <w:r w:rsidRPr="005C5D23">
        <w:rPr>
          <w:sz w:val="24"/>
          <w:szCs w:val="24"/>
        </w:rPr>
        <w:t>name badges</w:t>
      </w:r>
      <w:r w:rsidR="001648DC">
        <w:rPr>
          <w:sz w:val="24"/>
          <w:szCs w:val="24"/>
        </w:rPr>
        <w:t xml:space="preserve"> </w:t>
      </w:r>
      <w:r w:rsidRPr="005C5D23">
        <w:rPr>
          <w:sz w:val="24"/>
          <w:szCs w:val="24"/>
        </w:rPr>
        <w:t>to identify themselves.</w:t>
      </w:r>
    </w:p>
    <w:p w14:paraId="77AB22C7" w14:textId="7EE982F0" w:rsidR="005C5D23" w:rsidRPr="005C5D23" w:rsidRDefault="005C5D23" w:rsidP="008C0C8B">
      <w:pPr>
        <w:spacing w:after="0" w:line="240" w:lineRule="auto"/>
        <w:ind w:left="1440" w:hanging="720"/>
        <w:jc w:val="both"/>
        <w:rPr>
          <w:sz w:val="24"/>
          <w:szCs w:val="24"/>
        </w:rPr>
      </w:pPr>
      <w:r w:rsidRPr="005C5D23">
        <w:rPr>
          <w:sz w:val="24"/>
          <w:szCs w:val="24"/>
        </w:rPr>
        <w:t>d)</w:t>
      </w:r>
      <w:r w:rsidRPr="005C5D23">
        <w:rPr>
          <w:sz w:val="24"/>
          <w:szCs w:val="24"/>
        </w:rPr>
        <w:tab/>
      </w:r>
      <w:r w:rsidR="004A07BC">
        <w:rPr>
          <w:sz w:val="24"/>
          <w:szCs w:val="24"/>
        </w:rPr>
        <w:t xml:space="preserve">Staff will </w:t>
      </w:r>
      <w:r w:rsidR="004A07BC" w:rsidRPr="005C5D23">
        <w:rPr>
          <w:sz w:val="24"/>
          <w:szCs w:val="24"/>
        </w:rPr>
        <w:t xml:space="preserve">always </w:t>
      </w:r>
      <w:r w:rsidR="004A07BC">
        <w:rPr>
          <w:sz w:val="24"/>
          <w:szCs w:val="24"/>
        </w:rPr>
        <w:t xml:space="preserve">be </w:t>
      </w:r>
      <w:r w:rsidR="00263874">
        <w:rPr>
          <w:sz w:val="24"/>
          <w:szCs w:val="24"/>
        </w:rPr>
        <w:t xml:space="preserve">presented </w:t>
      </w:r>
      <w:r w:rsidR="004A07BC" w:rsidRPr="005C5D23">
        <w:rPr>
          <w:sz w:val="24"/>
          <w:szCs w:val="24"/>
        </w:rPr>
        <w:t>in a neat and tidy manner</w:t>
      </w:r>
      <w:r w:rsidRPr="005C5D23">
        <w:rPr>
          <w:sz w:val="24"/>
          <w:szCs w:val="24"/>
        </w:rPr>
        <w:t>.</w:t>
      </w:r>
    </w:p>
    <w:p w14:paraId="7B621710" w14:textId="77777777" w:rsidR="005C5D23" w:rsidRPr="005C5D23" w:rsidRDefault="005C5D23" w:rsidP="008C0C8B">
      <w:pPr>
        <w:spacing w:after="0" w:line="240" w:lineRule="auto"/>
        <w:ind w:firstLine="720"/>
        <w:jc w:val="both"/>
        <w:rPr>
          <w:sz w:val="24"/>
          <w:szCs w:val="24"/>
        </w:rPr>
      </w:pPr>
      <w:r w:rsidRPr="005C5D23">
        <w:rPr>
          <w:sz w:val="24"/>
          <w:szCs w:val="24"/>
        </w:rPr>
        <w:t>e)</w:t>
      </w:r>
      <w:r w:rsidRPr="005C5D23">
        <w:rPr>
          <w:sz w:val="24"/>
          <w:szCs w:val="24"/>
        </w:rPr>
        <w:tab/>
        <w:t>Promptly greet you with a smile.</w:t>
      </w:r>
    </w:p>
    <w:p w14:paraId="7D1BBADE" w14:textId="43BCA7E2" w:rsidR="005C5D23" w:rsidRPr="005C5D23" w:rsidRDefault="005C5D23" w:rsidP="008C0C8B">
      <w:pPr>
        <w:spacing w:after="0" w:line="240" w:lineRule="auto"/>
        <w:ind w:left="1440" w:hanging="720"/>
        <w:jc w:val="both"/>
        <w:rPr>
          <w:sz w:val="24"/>
          <w:szCs w:val="24"/>
        </w:rPr>
      </w:pPr>
      <w:r w:rsidRPr="005C5D23">
        <w:rPr>
          <w:sz w:val="24"/>
          <w:szCs w:val="24"/>
        </w:rPr>
        <w:t>f)</w:t>
      </w:r>
      <w:r w:rsidRPr="005C5D23">
        <w:rPr>
          <w:sz w:val="24"/>
          <w:szCs w:val="24"/>
        </w:rPr>
        <w:tab/>
        <w:t xml:space="preserve">Provide a translator service </w:t>
      </w:r>
      <w:r w:rsidR="00263874">
        <w:rPr>
          <w:sz w:val="24"/>
          <w:szCs w:val="24"/>
        </w:rPr>
        <w:t xml:space="preserve">if requested in </w:t>
      </w:r>
      <w:r w:rsidR="008C0C8B">
        <w:rPr>
          <w:sz w:val="24"/>
          <w:szCs w:val="24"/>
        </w:rPr>
        <w:t xml:space="preserve">advance </w:t>
      </w:r>
      <w:r w:rsidR="008C0C8B" w:rsidRPr="005C5D23">
        <w:rPr>
          <w:sz w:val="24"/>
          <w:szCs w:val="24"/>
        </w:rPr>
        <w:t>with</w:t>
      </w:r>
      <w:r w:rsidRPr="005C5D23">
        <w:rPr>
          <w:sz w:val="24"/>
          <w:szCs w:val="24"/>
        </w:rPr>
        <w:t xml:space="preserve"> reasonable notice.</w:t>
      </w:r>
    </w:p>
    <w:p w14:paraId="2BDCD2CE" w14:textId="69D6CF8A" w:rsidR="005C5D23" w:rsidRPr="005C5D23" w:rsidRDefault="005C5D23" w:rsidP="008C0C8B">
      <w:pPr>
        <w:spacing w:after="0" w:line="240" w:lineRule="auto"/>
        <w:ind w:left="1440" w:hanging="720"/>
        <w:jc w:val="both"/>
        <w:rPr>
          <w:sz w:val="24"/>
          <w:szCs w:val="24"/>
        </w:rPr>
      </w:pPr>
      <w:r w:rsidRPr="005C5D23">
        <w:rPr>
          <w:sz w:val="24"/>
          <w:szCs w:val="24"/>
        </w:rPr>
        <w:t>g)</w:t>
      </w:r>
      <w:r w:rsidRPr="005C5D23">
        <w:rPr>
          <w:sz w:val="24"/>
          <w:szCs w:val="24"/>
        </w:rPr>
        <w:tab/>
        <w:t xml:space="preserve">Attend to your enquiry </w:t>
      </w:r>
      <w:r w:rsidR="00263874">
        <w:rPr>
          <w:sz w:val="24"/>
          <w:szCs w:val="24"/>
        </w:rPr>
        <w:t xml:space="preserve">within 15 </w:t>
      </w:r>
      <w:r w:rsidR="008C0C8B">
        <w:rPr>
          <w:sz w:val="24"/>
          <w:szCs w:val="24"/>
        </w:rPr>
        <w:t xml:space="preserve">minutes </w:t>
      </w:r>
      <w:r w:rsidR="008C0C8B" w:rsidRPr="005C5D23">
        <w:rPr>
          <w:sz w:val="24"/>
          <w:szCs w:val="24"/>
        </w:rPr>
        <w:t>to</w:t>
      </w:r>
      <w:r w:rsidRPr="005C5D23">
        <w:rPr>
          <w:sz w:val="24"/>
          <w:szCs w:val="24"/>
        </w:rPr>
        <w:t xml:space="preserve"> minimise your waiting time.</w:t>
      </w:r>
    </w:p>
    <w:p w14:paraId="519001ED" w14:textId="3968E2C1" w:rsidR="005C5D23" w:rsidRPr="005C5D23" w:rsidRDefault="005C5D23" w:rsidP="008C0C8B">
      <w:pPr>
        <w:spacing w:after="0" w:line="240" w:lineRule="auto"/>
        <w:ind w:firstLine="720"/>
        <w:jc w:val="both"/>
        <w:rPr>
          <w:sz w:val="24"/>
          <w:szCs w:val="24"/>
        </w:rPr>
      </w:pPr>
      <w:r w:rsidRPr="005C5D23">
        <w:rPr>
          <w:sz w:val="24"/>
          <w:szCs w:val="24"/>
        </w:rPr>
        <w:t>h)</w:t>
      </w:r>
      <w:r w:rsidRPr="005C5D23">
        <w:rPr>
          <w:sz w:val="24"/>
          <w:szCs w:val="24"/>
        </w:rPr>
        <w:tab/>
        <w:t>Arrange an appointment that suits you.</w:t>
      </w:r>
    </w:p>
    <w:p w14:paraId="1CA6B9D1" w14:textId="1803C721" w:rsidR="005C5D23" w:rsidRPr="005C5D23" w:rsidRDefault="005C5D23" w:rsidP="008C0C8B">
      <w:pPr>
        <w:spacing w:after="0" w:line="240" w:lineRule="auto"/>
        <w:ind w:left="1440" w:hanging="720"/>
        <w:jc w:val="both"/>
        <w:rPr>
          <w:sz w:val="24"/>
          <w:szCs w:val="24"/>
        </w:rPr>
      </w:pPr>
      <w:proofErr w:type="spellStart"/>
      <w:r w:rsidRPr="005C5D23">
        <w:rPr>
          <w:sz w:val="24"/>
          <w:szCs w:val="24"/>
        </w:rPr>
        <w:t>i</w:t>
      </w:r>
      <w:proofErr w:type="spellEnd"/>
      <w:r w:rsidRPr="005C5D23">
        <w:rPr>
          <w:sz w:val="24"/>
          <w:szCs w:val="24"/>
        </w:rPr>
        <w:t>)</w:t>
      </w:r>
      <w:r w:rsidRPr="005C5D23">
        <w:rPr>
          <w:sz w:val="24"/>
          <w:szCs w:val="24"/>
        </w:rPr>
        <w:tab/>
        <w:t xml:space="preserve">Not keep you waiting </w:t>
      </w:r>
      <w:r w:rsidR="00263874">
        <w:rPr>
          <w:sz w:val="24"/>
          <w:szCs w:val="24"/>
        </w:rPr>
        <w:t xml:space="preserve">any longer than 15 minutes </w:t>
      </w:r>
      <w:r w:rsidRPr="005C5D23">
        <w:rPr>
          <w:sz w:val="24"/>
          <w:szCs w:val="24"/>
        </w:rPr>
        <w:t xml:space="preserve">when you have </w:t>
      </w:r>
      <w:r w:rsidR="00263874">
        <w:rPr>
          <w:sz w:val="24"/>
          <w:szCs w:val="24"/>
        </w:rPr>
        <w:t xml:space="preserve">an </w:t>
      </w:r>
      <w:r w:rsidRPr="005C5D23">
        <w:rPr>
          <w:sz w:val="24"/>
          <w:szCs w:val="24"/>
        </w:rPr>
        <w:t>arranged appointment</w:t>
      </w:r>
      <w:r w:rsidR="00263874">
        <w:rPr>
          <w:sz w:val="24"/>
          <w:szCs w:val="24"/>
        </w:rPr>
        <w:t>.</w:t>
      </w:r>
      <w:r w:rsidRPr="005C5D23">
        <w:rPr>
          <w:sz w:val="24"/>
          <w:szCs w:val="24"/>
        </w:rPr>
        <w:t xml:space="preserve"> </w:t>
      </w:r>
    </w:p>
    <w:p w14:paraId="43333CCD" w14:textId="2697CA2D" w:rsidR="005C5D23" w:rsidRPr="005C5D23" w:rsidRDefault="005C5D23" w:rsidP="008C0C8B">
      <w:pPr>
        <w:spacing w:after="0" w:line="240" w:lineRule="auto"/>
        <w:ind w:firstLine="720"/>
        <w:jc w:val="both"/>
        <w:rPr>
          <w:sz w:val="24"/>
          <w:szCs w:val="24"/>
        </w:rPr>
      </w:pPr>
      <w:r w:rsidRPr="005C5D23">
        <w:rPr>
          <w:sz w:val="24"/>
          <w:szCs w:val="24"/>
        </w:rPr>
        <w:t>j)</w:t>
      </w:r>
      <w:r w:rsidRPr="005C5D23">
        <w:rPr>
          <w:sz w:val="24"/>
          <w:szCs w:val="24"/>
        </w:rPr>
        <w:tab/>
        <w:t xml:space="preserve">Keep you </w:t>
      </w:r>
      <w:r w:rsidR="00263874">
        <w:rPr>
          <w:sz w:val="24"/>
          <w:szCs w:val="24"/>
        </w:rPr>
        <w:t xml:space="preserve">updated </w:t>
      </w:r>
      <w:r w:rsidRPr="005C5D23">
        <w:rPr>
          <w:sz w:val="24"/>
          <w:szCs w:val="24"/>
        </w:rPr>
        <w:t>if there is a delay in your appointment.</w:t>
      </w:r>
    </w:p>
    <w:p w14:paraId="1FB04EF4" w14:textId="77777777" w:rsidR="005C5D23" w:rsidRPr="005C5D23" w:rsidRDefault="005C5D23" w:rsidP="008C0C8B">
      <w:pPr>
        <w:spacing w:after="0" w:line="240" w:lineRule="auto"/>
        <w:ind w:firstLine="720"/>
        <w:jc w:val="both"/>
        <w:rPr>
          <w:sz w:val="24"/>
          <w:szCs w:val="24"/>
        </w:rPr>
      </w:pPr>
      <w:r w:rsidRPr="005C5D23">
        <w:rPr>
          <w:sz w:val="24"/>
          <w:szCs w:val="24"/>
        </w:rPr>
        <w:t>k)</w:t>
      </w:r>
      <w:r w:rsidRPr="005C5D23">
        <w:rPr>
          <w:sz w:val="24"/>
          <w:szCs w:val="24"/>
        </w:rPr>
        <w:tab/>
        <w:t>Ensure that our waiting area is accessible and comfortable.</w:t>
      </w:r>
    </w:p>
    <w:p w14:paraId="49D1AF3F" w14:textId="2B984C4C" w:rsidR="005C5D23" w:rsidRPr="005C5D23" w:rsidRDefault="005C5D23" w:rsidP="008C0C8B">
      <w:pPr>
        <w:spacing w:after="0" w:line="240" w:lineRule="auto"/>
        <w:ind w:left="1440" w:hanging="720"/>
        <w:jc w:val="both"/>
        <w:rPr>
          <w:sz w:val="24"/>
          <w:szCs w:val="24"/>
        </w:rPr>
      </w:pPr>
      <w:r w:rsidRPr="005C5D23">
        <w:rPr>
          <w:sz w:val="24"/>
          <w:szCs w:val="24"/>
        </w:rPr>
        <w:t>l)</w:t>
      </w:r>
      <w:r w:rsidRPr="005C5D23">
        <w:rPr>
          <w:sz w:val="24"/>
          <w:szCs w:val="24"/>
        </w:rPr>
        <w:tab/>
        <w:t xml:space="preserve">Provide useful information </w:t>
      </w:r>
      <w:r w:rsidR="00263874">
        <w:rPr>
          <w:sz w:val="24"/>
          <w:szCs w:val="24"/>
        </w:rPr>
        <w:t xml:space="preserve">in our reception area </w:t>
      </w:r>
      <w:r w:rsidRPr="005C5D23">
        <w:rPr>
          <w:sz w:val="24"/>
          <w:szCs w:val="24"/>
        </w:rPr>
        <w:t>in relation to our services, local events and opportunities that you can take away.</w:t>
      </w:r>
    </w:p>
    <w:p w14:paraId="0C3CDE1B" w14:textId="40EB7A89" w:rsidR="005C5D23" w:rsidRPr="005C5D23" w:rsidRDefault="005C5D23" w:rsidP="008C0C8B">
      <w:pPr>
        <w:spacing w:after="0" w:line="240" w:lineRule="auto"/>
        <w:ind w:left="1440" w:hanging="720"/>
        <w:jc w:val="both"/>
        <w:rPr>
          <w:sz w:val="24"/>
          <w:szCs w:val="24"/>
        </w:rPr>
      </w:pPr>
      <w:r w:rsidRPr="005C5D23">
        <w:rPr>
          <w:sz w:val="24"/>
          <w:szCs w:val="24"/>
        </w:rPr>
        <w:t>m)</w:t>
      </w:r>
      <w:r w:rsidRPr="005C5D23">
        <w:rPr>
          <w:sz w:val="24"/>
          <w:szCs w:val="24"/>
        </w:rPr>
        <w:tab/>
      </w:r>
      <w:r w:rsidR="00263874" w:rsidRPr="005C5D23">
        <w:rPr>
          <w:sz w:val="24"/>
          <w:szCs w:val="24"/>
        </w:rPr>
        <w:t>Signpost</w:t>
      </w:r>
      <w:r w:rsidRPr="005C5D23">
        <w:rPr>
          <w:sz w:val="24"/>
          <w:szCs w:val="24"/>
        </w:rPr>
        <w:t xml:space="preserve"> you to an appropriate agency or person who can help if we </w:t>
      </w:r>
      <w:r w:rsidR="00F0795C">
        <w:rPr>
          <w:sz w:val="24"/>
          <w:szCs w:val="24"/>
        </w:rPr>
        <w:t>are unable to help.</w:t>
      </w:r>
    </w:p>
    <w:p w14:paraId="16215999" w14:textId="77777777" w:rsidR="005C5D23" w:rsidRPr="005C5D23" w:rsidRDefault="005C5D23" w:rsidP="008C0C8B">
      <w:pPr>
        <w:spacing w:after="0" w:line="240" w:lineRule="auto"/>
        <w:jc w:val="both"/>
        <w:rPr>
          <w:sz w:val="24"/>
          <w:szCs w:val="24"/>
        </w:rPr>
      </w:pPr>
    </w:p>
    <w:p w14:paraId="1877075E" w14:textId="5B1CA83B" w:rsidR="005C5D23" w:rsidRPr="001648DC" w:rsidRDefault="00296D55" w:rsidP="008C0C8B">
      <w:pPr>
        <w:spacing w:after="0" w:line="240" w:lineRule="auto"/>
        <w:jc w:val="both"/>
        <w:rPr>
          <w:b/>
          <w:bCs/>
          <w:sz w:val="24"/>
          <w:szCs w:val="24"/>
        </w:rPr>
      </w:pPr>
      <w:r>
        <w:rPr>
          <w:sz w:val="24"/>
          <w:szCs w:val="24"/>
        </w:rPr>
        <w:t>4.6</w:t>
      </w:r>
      <w:r w:rsidR="005C5D23" w:rsidRPr="005C5D23">
        <w:rPr>
          <w:sz w:val="24"/>
          <w:szCs w:val="24"/>
        </w:rPr>
        <w:tab/>
      </w:r>
      <w:r w:rsidR="005C5D23" w:rsidRPr="008951CF">
        <w:rPr>
          <w:b/>
          <w:bCs/>
          <w:color w:val="0070C0"/>
          <w:sz w:val="24"/>
          <w:szCs w:val="24"/>
        </w:rPr>
        <w:t>Home Visits</w:t>
      </w:r>
    </w:p>
    <w:p w14:paraId="69D43B5A" w14:textId="77777777" w:rsidR="006B4053" w:rsidRPr="005C5D23" w:rsidRDefault="006B4053" w:rsidP="008C0C8B">
      <w:pPr>
        <w:spacing w:after="0" w:line="240" w:lineRule="auto"/>
        <w:jc w:val="both"/>
        <w:rPr>
          <w:sz w:val="24"/>
          <w:szCs w:val="24"/>
        </w:rPr>
      </w:pPr>
    </w:p>
    <w:p w14:paraId="409F5E65" w14:textId="7FCEE500" w:rsidR="005C5D23" w:rsidRPr="005C5D23" w:rsidRDefault="005C5D23" w:rsidP="008C0C8B">
      <w:pPr>
        <w:spacing w:after="0" w:line="240" w:lineRule="auto"/>
        <w:jc w:val="both"/>
        <w:rPr>
          <w:sz w:val="24"/>
          <w:szCs w:val="24"/>
        </w:rPr>
      </w:pPr>
      <w:r w:rsidRPr="005C5D23">
        <w:rPr>
          <w:sz w:val="24"/>
          <w:szCs w:val="24"/>
        </w:rPr>
        <w:tab/>
        <w:t xml:space="preserve">The Co-operative will ensure </w:t>
      </w:r>
      <w:r w:rsidR="00F0795C">
        <w:rPr>
          <w:sz w:val="24"/>
          <w:szCs w:val="24"/>
        </w:rPr>
        <w:t>that staff</w:t>
      </w:r>
      <w:r w:rsidRPr="005C5D23">
        <w:rPr>
          <w:sz w:val="24"/>
          <w:szCs w:val="24"/>
        </w:rPr>
        <w:t>:</w:t>
      </w:r>
    </w:p>
    <w:p w14:paraId="72F75711" w14:textId="13E855A8" w:rsidR="00263874" w:rsidRPr="001648DC" w:rsidRDefault="00F0795C" w:rsidP="008C0C8B">
      <w:pPr>
        <w:pStyle w:val="ListParagraph"/>
        <w:numPr>
          <w:ilvl w:val="0"/>
          <w:numId w:val="5"/>
        </w:numPr>
        <w:spacing w:after="0" w:line="240" w:lineRule="auto"/>
        <w:jc w:val="both"/>
        <w:rPr>
          <w:sz w:val="24"/>
          <w:szCs w:val="24"/>
        </w:rPr>
      </w:pPr>
      <w:r>
        <w:rPr>
          <w:sz w:val="24"/>
          <w:szCs w:val="24"/>
        </w:rPr>
        <w:t>A</w:t>
      </w:r>
      <w:r w:rsidR="00263874" w:rsidRPr="001648DC">
        <w:rPr>
          <w:sz w:val="24"/>
          <w:szCs w:val="24"/>
        </w:rPr>
        <w:t xml:space="preserve">lways introduce </w:t>
      </w:r>
      <w:r w:rsidR="005636A6">
        <w:rPr>
          <w:sz w:val="24"/>
          <w:szCs w:val="24"/>
        </w:rPr>
        <w:t>thems</w:t>
      </w:r>
      <w:r w:rsidR="00263874" w:rsidRPr="001648DC">
        <w:rPr>
          <w:sz w:val="24"/>
          <w:szCs w:val="24"/>
        </w:rPr>
        <w:t>elves when arriving at your home.</w:t>
      </w:r>
    </w:p>
    <w:p w14:paraId="3CF520BC" w14:textId="45B1199D" w:rsidR="005C5D23" w:rsidRPr="001648DC" w:rsidRDefault="00F0795C" w:rsidP="008C0C8B">
      <w:pPr>
        <w:pStyle w:val="ListParagraph"/>
        <w:numPr>
          <w:ilvl w:val="0"/>
          <w:numId w:val="5"/>
        </w:numPr>
        <w:spacing w:after="0" w:line="240" w:lineRule="auto"/>
        <w:jc w:val="both"/>
        <w:rPr>
          <w:sz w:val="24"/>
          <w:szCs w:val="24"/>
        </w:rPr>
      </w:pPr>
      <w:r>
        <w:rPr>
          <w:sz w:val="24"/>
          <w:szCs w:val="24"/>
        </w:rPr>
        <w:t>N</w:t>
      </w:r>
      <w:r w:rsidR="005C5D23" w:rsidRPr="001648DC">
        <w:rPr>
          <w:sz w:val="24"/>
          <w:szCs w:val="24"/>
        </w:rPr>
        <w:t>ever enter your home uninvited except where we have a statutory duty, or we have given prior notice of a forced entry.</w:t>
      </w:r>
    </w:p>
    <w:p w14:paraId="22F5902F" w14:textId="77777777" w:rsidR="005C5D23" w:rsidRPr="005C5D23" w:rsidRDefault="005C5D23" w:rsidP="008C0C8B">
      <w:pPr>
        <w:spacing w:after="0" w:line="240" w:lineRule="auto"/>
        <w:ind w:firstLine="720"/>
        <w:jc w:val="both"/>
        <w:rPr>
          <w:sz w:val="24"/>
          <w:szCs w:val="24"/>
        </w:rPr>
      </w:pPr>
      <w:r w:rsidRPr="005C5D23">
        <w:rPr>
          <w:sz w:val="24"/>
          <w:szCs w:val="24"/>
        </w:rPr>
        <w:t>b)</w:t>
      </w:r>
      <w:r w:rsidRPr="005C5D23">
        <w:rPr>
          <w:sz w:val="24"/>
          <w:szCs w:val="24"/>
        </w:rPr>
        <w:tab/>
        <w:t>Always explain the reason for the visit.</w:t>
      </w:r>
    </w:p>
    <w:p w14:paraId="41A92448" w14:textId="77777777" w:rsidR="005C5D23" w:rsidRPr="005C5D23" w:rsidRDefault="005C5D23" w:rsidP="008C0C8B">
      <w:pPr>
        <w:spacing w:after="0" w:line="240" w:lineRule="auto"/>
        <w:ind w:firstLine="720"/>
        <w:jc w:val="both"/>
        <w:rPr>
          <w:sz w:val="24"/>
          <w:szCs w:val="24"/>
        </w:rPr>
      </w:pPr>
      <w:r w:rsidRPr="005C5D23">
        <w:rPr>
          <w:sz w:val="24"/>
          <w:szCs w:val="24"/>
        </w:rPr>
        <w:t>c)</w:t>
      </w:r>
      <w:r w:rsidRPr="005C5D23">
        <w:rPr>
          <w:sz w:val="24"/>
          <w:szCs w:val="24"/>
        </w:rPr>
        <w:tab/>
        <w:t>Arrange a date and time that suits you if the visit is unsuitable</w:t>
      </w:r>
    </w:p>
    <w:p w14:paraId="10E1A365" w14:textId="77777777" w:rsidR="005C5D23" w:rsidRPr="005C5D23" w:rsidRDefault="005C5D23" w:rsidP="008C0C8B">
      <w:pPr>
        <w:spacing w:after="0" w:line="240" w:lineRule="auto"/>
        <w:ind w:left="1440" w:hanging="720"/>
        <w:jc w:val="both"/>
        <w:rPr>
          <w:sz w:val="24"/>
          <w:szCs w:val="24"/>
        </w:rPr>
      </w:pPr>
      <w:r w:rsidRPr="005C5D23">
        <w:rPr>
          <w:sz w:val="24"/>
          <w:szCs w:val="24"/>
        </w:rPr>
        <w:t>d)</w:t>
      </w:r>
      <w:r w:rsidRPr="005C5D23">
        <w:rPr>
          <w:sz w:val="24"/>
          <w:szCs w:val="24"/>
        </w:rPr>
        <w:tab/>
        <w:t>Contact you if there is a delay or if we cannot attend the appointment, giving you a reason for this.</w:t>
      </w:r>
    </w:p>
    <w:p w14:paraId="3B4606E0" w14:textId="77777777" w:rsidR="005C5D23" w:rsidRPr="005C5D23" w:rsidRDefault="005C5D23" w:rsidP="008C0C8B">
      <w:pPr>
        <w:spacing w:after="0" w:line="240" w:lineRule="auto"/>
        <w:ind w:firstLine="720"/>
        <w:jc w:val="both"/>
        <w:rPr>
          <w:sz w:val="24"/>
          <w:szCs w:val="24"/>
        </w:rPr>
      </w:pPr>
      <w:r w:rsidRPr="005C5D23">
        <w:rPr>
          <w:sz w:val="24"/>
          <w:szCs w:val="24"/>
        </w:rPr>
        <w:t>e)</w:t>
      </w:r>
      <w:r w:rsidRPr="005C5D23">
        <w:rPr>
          <w:sz w:val="24"/>
          <w:szCs w:val="24"/>
        </w:rPr>
        <w:tab/>
        <w:t>Wear a name badge to identify ourselves to you.</w:t>
      </w:r>
    </w:p>
    <w:p w14:paraId="08828729" w14:textId="28CC62E9" w:rsidR="005C5D23" w:rsidRDefault="005C5D23" w:rsidP="008C0C8B">
      <w:pPr>
        <w:spacing w:after="0" w:line="240" w:lineRule="auto"/>
        <w:ind w:left="1440" w:hanging="720"/>
        <w:jc w:val="both"/>
        <w:rPr>
          <w:sz w:val="24"/>
          <w:szCs w:val="24"/>
        </w:rPr>
      </w:pPr>
      <w:r w:rsidRPr="005C5D23">
        <w:rPr>
          <w:sz w:val="24"/>
          <w:szCs w:val="24"/>
        </w:rPr>
        <w:t>f)</w:t>
      </w:r>
      <w:r w:rsidRPr="005C5D23">
        <w:rPr>
          <w:sz w:val="24"/>
          <w:szCs w:val="24"/>
        </w:rPr>
        <w:tab/>
        <w:t xml:space="preserve">Ensure </w:t>
      </w:r>
      <w:r w:rsidR="00F0795C">
        <w:rPr>
          <w:sz w:val="24"/>
          <w:szCs w:val="24"/>
        </w:rPr>
        <w:t xml:space="preserve">that </w:t>
      </w:r>
      <w:r w:rsidRPr="005C5D23">
        <w:rPr>
          <w:sz w:val="24"/>
          <w:szCs w:val="24"/>
        </w:rPr>
        <w:t xml:space="preserve">a translator </w:t>
      </w:r>
      <w:r w:rsidR="008F17CA">
        <w:rPr>
          <w:sz w:val="24"/>
          <w:szCs w:val="24"/>
        </w:rPr>
        <w:t xml:space="preserve">service </w:t>
      </w:r>
      <w:r w:rsidRPr="005C5D23">
        <w:rPr>
          <w:sz w:val="24"/>
          <w:szCs w:val="24"/>
        </w:rPr>
        <w:t>is</w:t>
      </w:r>
      <w:r w:rsidR="008F17CA">
        <w:rPr>
          <w:sz w:val="24"/>
          <w:szCs w:val="24"/>
        </w:rPr>
        <w:t xml:space="preserve"> </w:t>
      </w:r>
      <w:r w:rsidR="008F17CA" w:rsidRPr="008F17CA">
        <w:rPr>
          <w:sz w:val="24"/>
          <w:szCs w:val="24"/>
          <w:highlight w:val="yellow"/>
        </w:rPr>
        <w:t>available</w:t>
      </w:r>
      <w:r w:rsidR="00263874" w:rsidRPr="008F17CA">
        <w:rPr>
          <w:sz w:val="24"/>
          <w:szCs w:val="24"/>
          <w:highlight w:val="yellow"/>
        </w:rPr>
        <w:t>,</w:t>
      </w:r>
      <w:r w:rsidRPr="005C5D23">
        <w:rPr>
          <w:sz w:val="24"/>
          <w:szCs w:val="24"/>
        </w:rPr>
        <w:t xml:space="preserve"> if required</w:t>
      </w:r>
      <w:r w:rsidR="00263874">
        <w:rPr>
          <w:sz w:val="24"/>
          <w:szCs w:val="24"/>
        </w:rPr>
        <w:t>,</w:t>
      </w:r>
      <w:r w:rsidRPr="005C5D23">
        <w:rPr>
          <w:sz w:val="24"/>
          <w:szCs w:val="24"/>
        </w:rPr>
        <w:t xml:space="preserve"> and has been requested </w:t>
      </w:r>
      <w:r w:rsidR="00263874">
        <w:rPr>
          <w:sz w:val="24"/>
          <w:szCs w:val="24"/>
        </w:rPr>
        <w:t xml:space="preserve">in advance </w:t>
      </w:r>
      <w:r w:rsidRPr="005C5D23">
        <w:rPr>
          <w:sz w:val="24"/>
          <w:szCs w:val="24"/>
        </w:rPr>
        <w:t>with reasonable notice.</w:t>
      </w:r>
    </w:p>
    <w:p w14:paraId="5B70BB24" w14:textId="79DD0C3C" w:rsidR="005636A6" w:rsidRDefault="005636A6" w:rsidP="008C0C8B">
      <w:pPr>
        <w:spacing w:after="0" w:line="240" w:lineRule="auto"/>
        <w:ind w:left="1440" w:hanging="720"/>
        <w:jc w:val="both"/>
        <w:rPr>
          <w:sz w:val="24"/>
          <w:szCs w:val="24"/>
        </w:rPr>
      </w:pPr>
      <w:r>
        <w:rPr>
          <w:sz w:val="24"/>
          <w:szCs w:val="24"/>
        </w:rPr>
        <w:t>g)</w:t>
      </w:r>
      <w:r>
        <w:rPr>
          <w:sz w:val="24"/>
          <w:szCs w:val="24"/>
        </w:rPr>
        <w:tab/>
      </w:r>
      <w:r w:rsidR="00F0795C">
        <w:rPr>
          <w:sz w:val="24"/>
          <w:szCs w:val="24"/>
        </w:rPr>
        <w:t>W</w:t>
      </w:r>
      <w:r>
        <w:rPr>
          <w:sz w:val="24"/>
          <w:szCs w:val="24"/>
        </w:rPr>
        <w:t>ill record on our electronic diary the details of the visit.</w:t>
      </w:r>
    </w:p>
    <w:p w14:paraId="1287E3D3" w14:textId="77777777" w:rsidR="005C5D23" w:rsidRPr="005C5D23" w:rsidRDefault="005C5D23" w:rsidP="008C0C8B">
      <w:pPr>
        <w:spacing w:after="0" w:line="240" w:lineRule="auto"/>
        <w:jc w:val="both"/>
        <w:rPr>
          <w:sz w:val="24"/>
          <w:szCs w:val="24"/>
        </w:rPr>
      </w:pPr>
    </w:p>
    <w:p w14:paraId="023BC469" w14:textId="0CBC5467" w:rsidR="005C5D23" w:rsidRPr="008951CF" w:rsidRDefault="00296D55" w:rsidP="008C0C8B">
      <w:pPr>
        <w:spacing w:after="0" w:line="240" w:lineRule="auto"/>
        <w:jc w:val="both"/>
        <w:rPr>
          <w:b/>
          <w:bCs/>
          <w:color w:val="0070C0"/>
          <w:sz w:val="24"/>
          <w:szCs w:val="24"/>
        </w:rPr>
      </w:pPr>
      <w:r>
        <w:rPr>
          <w:sz w:val="24"/>
          <w:szCs w:val="24"/>
        </w:rPr>
        <w:t>4.7</w:t>
      </w:r>
      <w:r w:rsidR="005C5D23" w:rsidRPr="005C5D23">
        <w:rPr>
          <w:sz w:val="24"/>
          <w:szCs w:val="24"/>
        </w:rPr>
        <w:tab/>
      </w:r>
      <w:r w:rsidR="005C5D23" w:rsidRPr="008951CF">
        <w:rPr>
          <w:b/>
          <w:bCs/>
          <w:color w:val="0070C0"/>
          <w:sz w:val="24"/>
          <w:szCs w:val="24"/>
        </w:rPr>
        <w:t>Telephone Calls</w:t>
      </w:r>
    </w:p>
    <w:p w14:paraId="564B30C2" w14:textId="77777777" w:rsidR="006B4053" w:rsidRPr="005C5D23" w:rsidRDefault="006B4053" w:rsidP="008C0C8B">
      <w:pPr>
        <w:spacing w:after="0" w:line="240" w:lineRule="auto"/>
        <w:jc w:val="both"/>
        <w:rPr>
          <w:sz w:val="24"/>
          <w:szCs w:val="24"/>
        </w:rPr>
      </w:pPr>
    </w:p>
    <w:p w14:paraId="4B8DC5AD" w14:textId="4C29D3C4" w:rsidR="005C5D23" w:rsidRPr="005C5D23" w:rsidRDefault="005C5D23" w:rsidP="008C0C8B">
      <w:pPr>
        <w:spacing w:after="0" w:line="240" w:lineRule="auto"/>
        <w:jc w:val="both"/>
        <w:rPr>
          <w:sz w:val="24"/>
          <w:szCs w:val="24"/>
        </w:rPr>
      </w:pPr>
      <w:r w:rsidRPr="005C5D23">
        <w:rPr>
          <w:sz w:val="24"/>
          <w:szCs w:val="24"/>
        </w:rPr>
        <w:tab/>
        <w:t>The Co-operative will ensure that:</w:t>
      </w:r>
    </w:p>
    <w:p w14:paraId="18E54B7A" w14:textId="1AE35CBA" w:rsidR="005C5D23" w:rsidRPr="005C5D23" w:rsidRDefault="005C5D23" w:rsidP="008C0C8B">
      <w:pPr>
        <w:spacing w:after="0" w:line="240" w:lineRule="auto"/>
        <w:ind w:left="1440" w:hanging="720"/>
        <w:jc w:val="both"/>
        <w:rPr>
          <w:sz w:val="24"/>
          <w:szCs w:val="24"/>
        </w:rPr>
      </w:pPr>
      <w:r w:rsidRPr="005C5D23">
        <w:rPr>
          <w:sz w:val="24"/>
          <w:szCs w:val="24"/>
        </w:rPr>
        <w:t>a)</w:t>
      </w:r>
      <w:r w:rsidRPr="005C5D23">
        <w:rPr>
          <w:sz w:val="24"/>
          <w:szCs w:val="24"/>
        </w:rPr>
        <w:tab/>
        <w:t xml:space="preserve">The telephone is answered </w:t>
      </w:r>
      <w:r w:rsidR="00263874">
        <w:rPr>
          <w:sz w:val="24"/>
          <w:szCs w:val="24"/>
        </w:rPr>
        <w:t xml:space="preserve">within 6 rings </w:t>
      </w:r>
      <w:r w:rsidRPr="005C5D23">
        <w:rPr>
          <w:sz w:val="24"/>
          <w:szCs w:val="24"/>
        </w:rPr>
        <w:t>during the published office opening hours, and staff answer in a friendly, courteous and professional manner.</w:t>
      </w:r>
    </w:p>
    <w:p w14:paraId="2F8D41B1" w14:textId="77777777" w:rsidR="005C5D23" w:rsidRPr="005C5D23" w:rsidRDefault="005C5D23" w:rsidP="008C0C8B">
      <w:pPr>
        <w:spacing w:after="0" w:line="240" w:lineRule="auto"/>
        <w:ind w:left="1440" w:hanging="720"/>
        <w:jc w:val="both"/>
        <w:rPr>
          <w:sz w:val="24"/>
          <w:szCs w:val="24"/>
        </w:rPr>
      </w:pPr>
      <w:r w:rsidRPr="005C5D23">
        <w:rPr>
          <w:sz w:val="24"/>
          <w:szCs w:val="24"/>
        </w:rPr>
        <w:t>b)</w:t>
      </w:r>
      <w:r w:rsidRPr="005C5D23">
        <w:rPr>
          <w:sz w:val="24"/>
          <w:szCs w:val="24"/>
        </w:rPr>
        <w:tab/>
        <w:t>The answer machine is switched on during office closure times and that it clearly indicates that the office is closed with accurate information for reporting a repair or leaving a message.</w:t>
      </w:r>
    </w:p>
    <w:p w14:paraId="591DE9E2" w14:textId="7C217E31" w:rsidR="005C5D23" w:rsidRPr="005C5D23" w:rsidRDefault="005C5D23" w:rsidP="008C0C8B">
      <w:pPr>
        <w:spacing w:after="0" w:line="240" w:lineRule="auto"/>
        <w:ind w:left="1440" w:hanging="720"/>
        <w:jc w:val="both"/>
        <w:rPr>
          <w:sz w:val="24"/>
          <w:szCs w:val="24"/>
        </w:rPr>
      </w:pPr>
      <w:r w:rsidRPr="005C5D23">
        <w:rPr>
          <w:sz w:val="24"/>
          <w:szCs w:val="24"/>
        </w:rPr>
        <w:lastRenderedPageBreak/>
        <w:t>c)</w:t>
      </w:r>
      <w:r w:rsidRPr="005C5D23">
        <w:rPr>
          <w:sz w:val="24"/>
          <w:szCs w:val="24"/>
        </w:rPr>
        <w:tab/>
        <w:t xml:space="preserve">Any answer machine messages are responded to within 24 hours </w:t>
      </w:r>
      <w:r w:rsidR="00263874">
        <w:rPr>
          <w:sz w:val="24"/>
          <w:szCs w:val="24"/>
        </w:rPr>
        <w:t xml:space="preserve">of the office </w:t>
      </w:r>
      <w:r w:rsidR="008C0C8B">
        <w:rPr>
          <w:sz w:val="24"/>
          <w:szCs w:val="24"/>
        </w:rPr>
        <w:t>reopening;</w:t>
      </w:r>
      <w:r w:rsidR="00263874">
        <w:rPr>
          <w:sz w:val="24"/>
          <w:szCs w:val="24"/>
        </w:rPr>
        <w:t xml:space="preserve"> this also includes </w:t>
      </w:r>
      <w:r w:rsidRPr="005C5D23">
        <w:rPr>
          <w:sz w:val="24"/>
          <w:szCs w:val="24"/>
        </w:rPr>
        <w:t>message</w:t>
      </w:r>
      <w:r w:rsidR="00263874">
        <w:rPr>
          <w:sz w:val="24"/>
          <w:szCs w:val="24"/>
        </w:rPr>
        <w:t>s</w:t>
      </w:r>
      <w:r w:rsidRPr="005C5D23">
        <w:rPr>
          <w:sz w:val="24"/>
          <w:szCs w:val="24"/>
        </w:rPr>
        <w:t xml:space="preserve"> left during a public holiday </w:t>
      </w:r>
      <w:r w:rsidR="00263874">
        <w:rPr>
          <w:sz w:val="24"/>
          <w:szCs w:val="24"/>
        </w:rPr>
        <w:t xml:space="preserve">or office closure during the festive </w:t>
      </w:r>
      <w:r w:rsidRPr="005C5D23">
        <w:rPr>
          <w:sz w:val="24"/>
          <w:szCs w:val="24"/>
        </w:rPr>
        <w:t>break.</w:t>
      </w:r>
    </w:p>
    <w:p w14:paraId="6BA260FC" w14:textId="6E24F11E" w:rsidR="005C5D23" w:rsidRPr="005C5D23" w:rsidRDefault="005C5D23" w:rsidP="008C0C8B">
      <w:pPr>
        <w:spacing w:after="0" w:line="240" w:lineRule="auto"/>
        <w:ind w:left="1440" w:hanging="720"/>
        <w:jc w:val="both"/>
        <w:rPr>
          <w:sz w:val="24"/>
          <w:szCs w:val="24"/>
        </w:rPr>
      </w:pPr>
      <w:r w:rsidRPr="005C5D23">
        <w:rPr>
          <w:sz w:val="24"/>
          <w:szCs w:val="24"/>
        </w:rPr>
        <w:t>d)</w:t>
      </w:r>
      <w:r w:rsidRPr="005C5D23">
        <w:rPr>
          <w:sz w:val="24"/>
          <w:szCs w:val="24"/>
        </w:rPr>
        <w:tab/>
        <w:t xml:space="preserve">We </w:t>
      </w:r>
      <w:r w:rsidR="00263874">
        <w:rPr>
          <w:sz w:val="24"/>
          <w:szCs w:val="24"/>
        </w:rPr>
        <w:t xml:space="preserve">will </w:t>
      </w:r>
      <w:r w:rsidRPr="005C5D23">
        <w:rPr>
          <w:sz w:val="24"/>
          <w:szCs w:val="24"/>
        </w:rPr>
        <w:t xml:space="preserve">confirm </w:t>
      </w:r>
      <w:r w:rsidR="00263874">
        <w:rPr>
          <w:sz w:val="24"/>
          <w:szCs w:val="24"/>
        </w:rPr>
        <w:t xml:space="preserve">that </w:t>
      </w:r>
      <w:r w:rsidRPr="005C5D23">
        <w:rPr>
          <w:sz w:val="24"/>
          <w:szCs w:val="24"/>
        </w:rPr>
        <w:t xml:space="preserve">you have called Drumchapel Housing Co-operative and </w:t>
      </w:r>
      <w:r w:rsidR="00263874">
        <w:rPr>
          <w:sz w:val="24"/>
          <w:szCs w:val="24"/>
        </w:rPr>
        <w:t xml:space="preserve">announce </w:t>
      </w:r>
      <w:r w:rsidRPr="005C5D23">
        <w:rPr>
          <w:sz w:val="24"/>
          <w:szCs w:val="24"/>
        </w:rPr>
        <w:t>who you are speaking to.</w:t>
      </w:r>
    </w:p>
    <w:p w14:paraId="4F6F943D" w14:textId="77777777" w:rsidR="005C5D23" w:rsidRPr="005C5D23" w:rsidRDefault="005C5D23" w:rsidP="008C0C8B">
      <w:pPr>
        <w:spacing w:after="0" w:line="240" w:lineRule="auto"/>
        <w:ind w:left="1440" w:hanging="720"/>
        <w:jc w:val="both"/>
        <w:rPr>
          <w:sz w:val="24"/>
          <w:szCs w:val="24"/>
        </w:rPr>
      </w:pPr>
      <w:r w:rsidRPr="005C5D23">
        <w:rPr>
          <w:sz w:val="24"/>
          <w:szCs w:val="24"/>
        </w:rPr>
        <w:t>e)</w:t>
      </w:r>
      <w:r w:rsidRPr="005C5D23">
        <w:rPr>
          <w:sz w:val="24"/>
          <w:szCs w:val="24"/>
        </w:rPr>
        <w:tab/>
        <w:t>The reason for your call is established and either take appropriate action or pass your call onto the relevant staff member.</w:t>
      </w:r>
    </w:p>
    <w:p w14:paraId="0696C932" w14:textId="2809A72A" w:rsidR="005C5D23" w:rsidRDefault="005C5D23" w:rsidP="008C0C8B">
      <w:pPr>
        <w:spacing w:after="0" w:line="240" w:lineRule="auto"/>
        <w:ind w:left="1440" w:hanging="720"/>
        <w:jc w:val="both"/>
        <w:rPr>
          <w:sz w:val="24"/>
          <w:szCs w:val="24"/>
        </w:rPr>
      </w:pPr>
      <w:r w:rsidRPr="005C5D23">
        <w:rPr>
          <w:sz w:val="24"/>
          <w:szCs w:val="24"/>
        </w:rPr>
        <w:t>f)</w:t>
      </w:r>
      <w:r w:rsidRPr="005C5D23">
        <w:rPr>
          <w:sz w:val="24"/>
          <w:szCs w:val="24"/>
        </w:rPr>
        <w:tab/>
        <w:t>Where the appropriate person is not available to take your call, they will c</w:t>
      </w:r>
      <w:r w:rsidR="00263874">
        <w:rPr>
          <w:sz w:val="24"/>
          <w:szCs w:val="24"/>
        </w:rPr>
        <w:t xml:space="preserve">ontact </w:t>
      </w:r>
      <w:r w:rsidRPr="005C5D23">
        <w:rPr>
          <w:sz w:val="24"/>
          <w:szCs w:val="24"/>
        </w:rPr>
        <w:t xml:space="preserve">you within </w:t>
      </w:r>
      <w:r w:rsidR="00263874">
        <w:rPr>
          <w:sz w:val="24"/>
          <w:szCs w:val="24"/>
        </w:rPr>
        <w:t xml:space="preserve">24 hours of your </w:t>
      </w:r>
      <w:r w:rsidR="008C0C8B">
        <w:rPr>
          <w:sz w:val="24"/>
          <w:szCs w:val="24"/>
        </w:rPr>
        <w:t>call.</w:t>
      </w:r>
    </w:p>
    <w:p w14:paraId="73678D6A" w14:textId="08231B07" w:rsidR="005636A6" w:rsidRPr="005C5D23" w:rsidRDefault="005636A6" w:rsidP="008C0C8B">
      <w:pPr>
        <w:spacing w:after="0" w:line="240" w:lineRule="auto"/>
        <w:ind w:left="1440" w:hanging="720"/>
        <w:jc w:val="both"/>
        <w:rPr>
          <w:sz w:val="24"/>
          <w:szCs w:val="24"/>
        </w:rPr>
      </w:pPr>
      <w:r>
        <w:rPr>
          <w:sz w:val="24"/>
          <w:szCs w:val="24"/>
        </w:rPr>
        <w:t>g)</w:t>
      </w:r>
      <w:r>
        <w:rPr>
          <w:sz w:val="24"/>
          <w:szCs w:val="24"/>
        </w:rPr>
        <w:tab/>
      </w:r>
      <w:r w:rsidR="00F0795C">
        <w:rPr>
          <w:sz w:val="24"/>
          <w:szCs w:val="24"/>
        </w:rPr>
        <w:t>W</w:t>
      </w:r>
      <w:r>
        <w:rPr>
          <w:sz w:val="24"/>
          <w:szCs w:val="24"/>
        </w:rPr>
        <w:t>e will record on our electronic diary the details of your call.</w:t>
      </w:r>
    </w:p>
    <w:p w14:paraId="61B13F41" w14:textId="77777777" w:rsidR="005C5D23" w:rsidRPr="005C5D23" w:rsidRDefault="005C5D23" w:rsidP="008C0C8B">
      <w:pPr>
        <w:spacing w:after="0" w:line="240" w:lineRule="auto"/>
        <w:jc w:val="both"/>
        <w:rPr>
          <w:sz w:val="24"/>
          <w:szCs w:val="24"/>
        </w:rPr>
      </w:pPr>
    </w:p>
    <w:p w14:paraId="67D49460" w14:textId="293F644B" w:rsidR="005C5D23" w:rsidRPr="008951CF" w:rsidRDefault="00296D55" w:rsidP="008C0C8B">
      <w:pPr>
        <w:spacing w:after="0" w:line="240" w:lineRule="auto"/>
        <w:jc w:val="both"/>
        <w:rPr>
          <w:b/>
          <w:bCs/>
          <w:color w:val="0070C0"/>
          <w:sz w:val="24"/>
          <w:szCs w:val="24"/>
        </w:rPr>
      </w:pPr>
      <w:r>
        <w:rPr>
          <w:sz w:val="24"/>
          <w:szCs w:val="24"/>
        </w:rPr>
        <w:t>4.8</w:t>
      </w:r>
      <w:r w:rsidR="005C5D23" w:rsidRPr="005C5D23">
        <w:rPr>
          <w:sz w:val="24"/>
          <w:szCs w:val="24"/>
        </w:rPr>
        <w:tab/>
      </w:r>
      <w:r w:rsidR="005C5D23" w:rsidRPr="008951CF">
        <w:rPr>
          <w:b/>
          <w:bCs/>
          <w:color w:val="0070C0"/>
          <w:sz w:val="24"/>
          <w:szCs w:val="24"/>
        </w:rPr>
        <w:t>E-mails and Letters</w:t>
      </w:r>
    </w:p>
    <w:p w14:paraId="44D76C7A" w14:textId="77777777" w:rsidR="006B4053" w:rsidRPr="005C5D23" w:rsidRDefault="006B4053" w:rsidP="008C0C8B">
      <w:pPr>
        <w:spacing w:after="0" w:line="240" w:lineRule="auto"/>
        <w:jc w:val="both"/>
        <w:rPr>
          <w:sz w:val="24"/>
          <w:szCs w:val="24"/>
        </w:rPr>
      </w:pPr>
    </w:p>
    <w:p w14:paraId="65C7741F" w14:textId="17696F19" w:rsidR="005C5D23" w:rsidRPr="005C5D23" w:rsidRDefault="005C5D23" w:rsidP="008C0C8B">
      <w:pPr>
        <w:spacing w:after="0" w:line="240" w:lineRule="auto"/>
        <w:ind w:firstLine="720"/>
        <w:jc w:val="both"/>
        <w:rPr>
          <w:sz w:val="24"/>
          <w:szCs w:val="24"/>
        </w:rPr>
      </w:pPr>
      <w:r w:rsidRPr="005C5D23">
        <w:rPr>
          <w:sz w:val="24"/>
          <w:szCs w:val="24"/>
        </w:rPr>
        <w:t>The Co-operative will ensure that:</w:t>
      </w:r>
    </w:p>
    <w:p w14:paraId="2FBEA606" w14:textId="3C1D83E5" w:rsidR="005C5D23" w:rsidRPr="005C5D23" w:rsidRDefault="005C5D23" w:rsidP="008C0C8B">
      <w:pPr>
        <w:spacing w:after="0" w:line="240" w:lineRule="auto"/>
        <w:ind w:left="1440" w:hanging="720"/>
        <w:jc w:val="both"/>
        <w:rPr>
          <w:sz w:val="24"/>
          <w:szCs w:val="24"/>
        </w:rPr>
      </w:pPr>
      <w:r w:rsidRPr="005C5D23">
        <w:rPr>
          <w:sz w:val="24"/>
          <w:szCs w:val="24"/>
        </w:rPr>
        <w:t>a)</w:t>
      </w:r>
      <w:r w:rsidRPr="005C5D23">
        <w:rPr>
          <w:sz w:val="24"/>
          <w:szCs w:val="24"/>
        </w:rPr>
        <w:tab/>
        <w:t xml:space="preserve">If a staff member is out of the office, </w:t>
      </w:r>
      <w:r w:rsidR="00263874">
        <w:rPr>
          <w:sz w:val="24"/>
          <w:szCs w:val="24"/>
        </w:rPr>
        <w:t xml:space="preserve">we will </w:t>
      </w:r>
      <w:r w:rsidRPr="005C5D23">
        <w:rPr>
          <w:sz w:val="24"/>
          <w:szCs w:val="24"/>
        </w:rPr>
        <w:t xml:space="preserve">ensure </w:t>
      </w:r>
      <w:r w:rsidR="00263874">
        <w:rPr>
          <w:sz w:val="24"/>
          <w:szCs w:val="24"/>
        </w:rPr>
        <w:t xml:space="preserve">that </w:t>
      </w:r>
      <w:r w:rsidRPr="005C5D23">
        <w:rPr>
          <w:sz w:val="24"/>
          <w:szCs w:val="24"/>
        </w:rPr>
        <w:t>the</w:t>
      </w:r>
      <w:r w:rsidR="00263874">
        <w:rPr>
          <w:sz w:val="24"/>
          <w:szCs w:val="24"/>
        </w:rPr>
        <w:t>ir</w:t>
      </w:r>
      <w:r w:rsidRPr="005C5D23">
        <w:rPr>
          <w:sz w:val="24"/>
          <w:szCs w:val="24"/>
        </w:rPr>
        <w:t xml:space="preserve"> ‘out of office assistant’ is set to inform you when the staff member will be back in the office (e.g., confirming a period of annual leave).  This will inform you to contact another member of staff if the nature of your message is urgent.</w:t>
      </w:r>
    </w:p>
    <w:p w14:paraId="3FF40913" w14:textId="77C8CF81" w:rsidR="005C5D23" w:rsidRPr="005C5D23" w:rsidRDefault="005C5D23" w:rsidP="008C0C8B">
      <w:pPr>
        <w:spacing w:after="0" w:line="240" w:lineRule="auto"/>
        <w:ind w:left="1440" w:hanging="720"/>
        <w:jc w:val="both"/>
        <w:rPr>
          <w:sz w:val="24"/>
          <w:szCs w:val="24"/>
        </w:rPr>
      </w:pPr>
      <w:r w:rsidRPr="005C5D23">
        <w:rPr>
          <w:sz w:val="24"/>
          <w:szCs w:val="24"/>
        </w:rPr>
        <w:t>b)</w:t>
      </w:r>
      <w:r w:rsidRPr="005C5D23">
        <w:rPr>
          <w:sz w:val="24"/>
          <w:szCs w:val="24"/>
        </w:rPr>
        <w:tab/>
        <w:t>Your correspondence is passed to the appropriate staff member for action</w:t>
      </w:r>
      <w:r w:rsidR="002109BC">
        <w:rPr>
          <w:sz w:val="24"/>
          <w:szCs w:val="24"/>
        </w:rPr>
        <w:t xml:space="preserve"> within 24 hours</w:t>
      </w:r>
      <w:r w:rsidRPr="005C5D23">
        <w:rPr>
          <w:sz w:val="24"/>
          <w:szCs w:val="24"/>
        </w:rPr>
        <w:t>.</w:t>
      </w:r>
    </w:p>
    <w:p w14:paraId="100CF007" w14:textId="77777777" w:rsidR="005C5D23" w:rsidRPr="005C5D23" w:rsidRDefault="005C5D23" w:rsidP="008C0C8B">
      <w:pPr>
        <w:spacing w:after="0" w:line="240" w:lineRule="auto"/>
        <w:ind w:left="1440" w:hanging="720"/>
        <w:jc w:val="both"/>
        <w:rPr>
          <w:sz w:val="24"/>
          <w:szCs w:val="24"/>
        </w:rPr>
      </w:pPr>
      <w:r w:rsidRPr="005C5D23">
        <w:rPr>
          <w:sz w:val="24"/>
          <w:szCs w:val="24"/>
        </w:rPr>
        <w:t>c)</w:t>
      </w:r>
      <w:r w:rsidRPr="005C5D23">
        <w:rPr>
          <w:sz w:val="24"/>
          <w:szCs w:val="24"/>
        </w:rPr>
        <w:tab/>
        <w:t>We contact you within 5 working days (depending on the nature and urgency of your correspondence) to either discuss or provide a written response to your query.  This response will set out clearly the explanation about decisions that have been made.</w:t>
      </w:r>
    </w:p>
    <w:p w14:paraId="5B60F304" w14:textId="77777777" w:rsidR="005C5D23" w:rsidRPr="005C5D23" w:rsidRDefault="005C5D23" w:rsidP="008C0C8B">
      <w:pPr>
        <w:spacing w:after="0" w:line="240" w:lineRule="auto"/>
        <w:ind w:firstLine="720"/>
        <w:jc w:val="both"/>
        <w:rPr>
          <w:sz w:val="24"/>
          <w:szCs w:val="24"/>
        </w:rPr>
      </w:pPr>
      <w:r w:rsidRPr="005C5D23">
        <w:rPr>
          <w:sz w:val="24"/>
          <w:szCs w:val="24"/>
        </w:rPr>
        <w:t>d)</w:t>
      </w:r>
      <w:r w:rsidRPr="005C5D23">
        <w:rPr>
          <w:sz w:val="24"/>
          <w:szCs w:val="24"/>
        </w:rPr>
        <w:tab/>
        <w:t>We write in plain English and avoid jargon.</w:t>
      </w:r>
    </w:p>
    <w:p w14:paraId="3157BC51" w14:textId="77777777" w:rsidR="005C5D23" w:rsidRPr="005C5D23" w:rsidRDefault="005C5D23" w:rsidP="008C0C8B">
      <w:pPr>
        <w:spacing w:after="0" w:line="240" w:lineRule="auto"/>
        <w:ind w:left="1440" w:hanging="720"/>
        <w:jc w:val="both"/>
        <w:rPr>
          <w:sz w:val="24"/>
          <w:szCs w:val="24"/>
        </w:rPr>
      </w:pPr>
      <w:r w:rsidRPr="005C5D23">
        <w:rPr>
          <w:sz w:val="24"/>
          <w:szCs w:val="24"/>
        </w:rPr>
        <w:t>e)</w:t>
      </w:r>
      <w:r w:rsidRPr="005C5D23">
        <w:rPr>
          <w:sz w:val="24"/>
          <w:szCs w:val="24"/>
        </w:rPr>
        <w:tab/>
        <w:t xml:space="preserve">Where identified, we provide correspondence in an alternative format for example a varying text size or an alternative language. </w:t>
      </w:r>
    </w:p>
    <w:p w14:paraId="0DE03D6E" w14:textId="55A4F1CF" w:rsidR="005C5D23" w:rsidRDefault="005C5D23" w:rsidP="008C0C8B">
      <w:pPr>
        <w:spacing w:after="0" w:line="240" w:lineRule="auto"/>
        <w:ind w:left="1440" w:hanging="720"/>
        <w:jc w:val="both"/>
        <w:rPr>
          <w:sz w:val="24"/>
          <w:szCs w:val="24"/>
        </w:rPr>
      </w:pPr>
      <w:r w:rsidRPr="005C5D23">
        <w:rPr>
          <w:sz w:val="24"/>
          <w:szCs w:val="24"/>
        </w:rPr>
        <w:t>f)</w:t>
      </w:r>
      <w:r w:rsidRPr="005C5D23">
        <w:rPr>
          <w:sz w:val="24"/>
          <w:szCs w:val="24"/>
        </w:rPr>
        <w:tab/>
        <w:t>We file</w:t>
      </w:r>
      <w:r w:rsidR="005636A6">
        <w:rPr>
          <w:sz w:val="24"/>
          <w:szCs w:val="24"/>
        </w:rPr>
        <w:t xml:space="preserve"> your</w:t>
      </w:r>
      <w:r w:rsidRPr="005C5D23">
        <w:rPr>
          <w:sz w:val="24"/>
          <w:szCs w:val="24"/>
        </w:rPr>
        <w:t xml:space="preserve"> correspondence in our electronic</w:t>
      </w:r>
      <w:r w:rsidR="005636A6">
        <w:rPr>
          <w:sz w:val="24"/>
          <w:szCs w:val="24"/>
        </w:rPr>
        <w:t xml:space="preserve"> diary </w:t>
      </w:r>
      <w:r w:rsidRPr="005C5D23">
        <w:rPr>
          <w:sz w:val="24"/>
          <w:szCs w:val="24"/>
        </w:rPr>
        <w:t>and manage your data in accordance with current data protection legislation.</w:t>
      </w:r>
    </w:p>
    <w:p w14:paraId="4DC53409" w14:textId="77777777" w:rsidR="002109BC" w:rsidRDefault="002109BC" w:rsidP="008C0C8B">
      <w:pPr>
        <w:spacing w:after="0" w:line="240" w:lineRule="auto"/>
        <w:ind w:left="1440" w:hanging="720"/>
        <w:jc w:val="both"/>
        <w:rPr>
          <w:sz w:val="24"/>
          <w:szCs w:val="24"/>
        </w:rPr>
      </w:pPr>
    </w:p>
    <w:p w14:paraId="428B5E5D" w14:textId="12CDF7C9" w:rsidR="002109BC" w:rsidRPr="008951CF" w:rsidRDefault="00296D55" w:rsidP="008C0C8B">
      <w:pPr>
        <w:spacing w:after="0" w:line="240" w:lineRule="auto"/>
        <w:jc w:val="both"/>
        <w:rPr>
          <w:b/>
          <w:bCs/>
          <w:color w:val="0070C0"/>
          <w:sz w:val="24"/>
          <w:szCs w:val="24"/>
        </w:rPr>
      </w:pPr>
      <w:r w:rsidRPr="001648DC">
        <w:rPr>
          <w:sz w:val="24"/>
          <w:szCs w:val="24"/>
        </w:rPr>
        <w:t>4.9</w:t>
      </w:r>
      <w:r>
        <w:rPr>
          <w:b/>
          <w:bCs/>
          <w:sz w:val="24"/>
          <w:szCs w:val="24"/>
        </w:rPr>
        <w:tab/>
      </w:r>
      <w:r w:rsidR="002109BC" w:rsidRPr="008951CF">
        <w:rPr>
          <w:b/>
          <w:bCs/>
          <w:color w:val="0070C0"/>
          <w:sz w:val="24"/>
          <w:szCs w:val="24"/>
        </w:rPr>
        <w:t>Housing Applications</w:t>
      </w:r>
    </w:p>
    <w:p w14:paraId="60B7E228" w14:textId="77777777" w:rsidR="002109BC" w:rsidRDefault="002109BC" w:rsidP="008C0C8B">
      <w:pPr>
        <w:spacing w:after="0" w:line="240" w:lineRule="auto"/>
        <w:ind w:left="1440" w:hanging="720"/>
        <w:jc w:val="both"/>
        <w:rPr>
          <w:b/>
          <w:bCs/>
          <w:sz w:val="24"/>
          <w:szCs w:val="24"/>
        </w:rPr>
      </w:pPr>
    </w:p>
    <w:p w14:paraId="2755EA87" w14:textId="77777777" w:rsidR="001648DC" w:rsidRPr="005C5D23" w:rsidRDefault="001648DC" w:rsidP="008C0C8B">
      <w:pPr>
        <w:spacing w:after="0" w:line="240" w:lineRule="auto"/>
        <w:ind w:firstLine="720"/>
        <w:jc w:val="both"/>
        <w:rPr>
          <w:sz w:val="24"/>
          <w:szCs w:val="24"/>
        </w:rPr>
      </w:pPr>
      <w:r w:rsidRPr="005C5D23">
        <w:rPr>
          <w:sz w:val="24"/>
          <w:szCs w:val="24"/>
        </w:rPr>
        <w:t>The Co-operative will ensure that:</w:t>
      </w:r>
    </w:p>
    <w:p w14:paraId="2D9067EB" w14:textId="79302381" w:rsidR="0072320A" w:rsidRPr="001648DC" w:rsidRDefault="0072320A" w:rsidP="008C0C8B">
      <w:pPr>
        <w:pStyle w:val="ListParagraph"/>
        <w:numPr>
          <w:ilvl w:val="0"/>
          <w:numId w:val="7"/>
        </w:numPr>
        <w:spacing w:after="0" w:line="240" w:lineRule="auto"/>
        <w:jc w:val="both"/>
        <w:rPr>
          <w:sz w:val="24"/>
          <w:szCs w:val="24"/>
        </w:rPr>
      </w:pPr>
      <w:r w:rsidRPr="001648DC">
        <w:rPr>
          <w:sz w:val="24"/>
          <w:szCs w:val="24"/>
        </w:rPr>
        <w:t xml:space="preserve">We will respond to your housing application within </w:t>
      </w:r>
      <w:r w:rsidR="00C256B5" w:rsidRPr="00C256B5">
        <w:rPr>
          <w:sz w:val="24"/>
          <w:szCs w:val="24"/>
          <w:highlight w:val="yellow"/>
        </w:rPr>
        <w:t>5</w:t>
      </w:r>
      <w:r w:rsidRPr="001648DC">
        <w:rPr>
          <w:sz w:val="24"/>
          <w:szCs w:val="24"/>
        </w:rPr>
        <w:t xml:space="preserve"> days of all information being provided to allow us to assess your application.</w:t>
      </w:r>
    </w:p>
    <w:p w14:paraId="7D671C03" w14:textId="23668F7A" w:rsidR="005636A6" w:rsidRPr="001648DC" w:rsidRDefault="005636A6" w:rsidP="008C0C8B">
      <w:pPr>
        <w:pStyle w:val="ListParagraph"/>
        <w:numPr>
          <w:ilvl w:val="0"/>
          <w:numId w:val="7"/>
        </w:numPr>
        <w:spacing w:after="0" w:line="240" w:lineRule="auto"/>
        <w:jc w:val="both"/>
        <w:rPr>
          <w:sz w:val="24"/>
          <w:szCs w:val="24"/>
        </w:rPr>
      </w:pPr>
      <w:r w:rsidRPr="001648DC">
        <w:rPr>
          <w:sz w:val="24"/>
          <w:szCs w:val="24"/>
        </w:rPr>
        <w:t>We will check on an annual basis that you wish to remain on the housing list.</w:t>
      </w:r>
    </w:p>
    <w:p w14:paraId="5E6E225E" w14:textId="51C5E5B1" w:rsidR="005636A6" w:rsidRPr="001648DC" w:rsidRDefault="005636A6" w:rsidP="008C0C8B">
      <w:pPr>
        <w:pStyle w:val="ListParagraph"/>
        <w:numPr>
          <w:ilvl w:val="0"/>
          <w:numId w:val="7"/>
        </w:numPr>
        <w:spacing w:after="0" w:line="240" w:lineRule="auto"/>
        <w:jc w:val="both"/>
        <w:rPr>
          <w:sz w:val="24"/>
          <w:szCs w:val="24"/>
        </w:rPr>
      </w:pPr>
      <w:r w:rsidRPr="001648DC">
        <w:rPr>
          <w:sz w:val="24"/>
          <w:szCs w:val="24"/>
        </w:rPr>
        <w:t xml:space="preserve">We will publish </w:t>
      </w:r>
      <w:r w:rsidR="00C256B5" w:rsidRPr="008F17CA">
        <w:rPr>
          <w:sz w:val="24"/>
          <w:szCs w:val="24"/>
          <w:highlight w:val="yellow"/>
        </w:rPr>
        <w:t>any</w:t>
      </w:r>
      <w:r w:rsidR="00C256B5">
        <w:rPr>
          <w:sz w:val="24"/>
          <w:szCs w:val="24"/>
        </w:rPr>
        <w:t xml:space="preserve"> </w:t>
      </w:r>
      <w:r w:rsidRPr="001648DC">
        <w:rPr>
          <w:sz w:val="24"/>
          <w:szCs w:val="24"/>
        </w:rPr>
        <w:t>available properties on a weekly basis.</w:t>
      </w:r>
    </w:p>
    <w:p w14:paraId="1AF8E557" w14:textId="77777777" w:rsidR="002109BC" w:rsidRDefault="002109BC" w:rsidP="008C0C8B">
      <w:pPr>
        <w:spacing w:after="0" w:line="240" w:lineRule="auto"/>
        <w:ind w:left="1440" w:hanging="720"/>
        <w:jc w:val="both"/>
        <w:rPr>
          <w:sz w:val="24"/>
          <w:szCs w:val="24"/>
        </w:rPr>
      </w:pPr>
    </w:p>
    <w:p w14:paraId="7CB19196" w14:textId="7AAA64EB" w:rsidR="002109BC" w:rsidRDefault="00296D55" w:rsidP="008C0C8B">
      <w:pPr>
        <w:spacing w:after="0" w:line="240" w:lineRule="auto"/>
        <w:jc w:val="both"/>
        <w:rPr>
          <w:b/>
          <w:bCs/>
          <w:sz w:val="24"/>
          <w:szCs w:val="24"/>
        </w:rPr>
      </w:pPr>
      <w:r w:rsidRPr="001648DC">
        <w:rPr>
          <w:sz w:val="24"/>
          <w:szCs w:val="24"/>
        </w:rPr>
        <w:t>4.10</w:t>
      </w:r>
      <w:r>
        <w:rPr>
          <w:b/>
          <w:bCs/>
          <w:sz w:val="24"/>
          <w:szCs w:val="24"/>
        </w:rPr>
        <w:tab/>
      </w:r>
      <w:r w:rsidR="002109BC" w:rsidRPr="008951CF">
        <w:rPr>
          <w:b/>
          <w:bCs/>
          <w:color w:val="0070C0"/>
          <w:sz w:val="24"/>
          <w:szCs w:val="24"/>
        </w:rPr>
        <w:t>Repair Timescales</w:t>
      </w:r>
    </w:p>
    <w:p w14:paraId="5AC57CA7" w14:textId="77777777" w:rsidR="001648DC" w:rsidRDefault="001648DC" w:rsidP="008C0C8B">
      <w:pPr>
        <w:spacing w:after="0" w:line="240" w:lineRule="auto"/>
        <w:jc w:val="both"/>
        <w:rPr>
          <w:b/>
          <w:bCs/>
          <w:sz w:val="24"/>
          <w:szCs w:val="24"/>
        </w:rPr>
      </w:pPr>
    </w:p>
    <w:p w14:paraId="3123D634" w14:textId="0547D4AF" w:rsidR="001648DC" w:rsidRPr="005C5D23" w:rsidRDefault="001648DC" w:rsidP="008C0C8B">
      <w:pPr>
        <w:spacing w:after="0" w:line="240" w:lineRule="auto"/>
        <w:ind w:firstLine="720"/>
        <w:jc w:val="both"/>
        <w:rPr>
          <w:sz w:val="24"/>
          <w:szCs w:val="24"/>
        </w:rPr>
      </w:pPr>
      <w:r w:rsidRPr="005C5D23">
        <w:rPr>
          <w:sz w:val="24"/>
          <w:szCs w:val="24"/>
        </w:rPr>
        <w:t>The Co-operative will ensure that:</w:t>
      </w:r>
    </w:p>
    <w:p w14:paraId="784B1F4E" w14:textId="06B6E09F" w:rsidR="002109BC" w:rsidRPr="001648DC" w:rsidRDefault="001648DC" w:rsidP="008C0C8B">
      <w:pPr>
        <w:pStyle w:val="ListParagraph"/>
        <w:numPr>
          <w:ilvl w:val="0"/>
          <w:numId w:val="8"/>
        </w:numPr>
        <w:spacing w:after="0" w:line="240" w:lineRule="auto"/>
        <w:jc w:val="both"/>
        <w:rPr>
          <w:sz w:val="24"/>
          <w:szCs w:val="24"/>
        </w:rPr>
      </w:pPr>
      <w:r>
        <w:rPr>
          <w:sz w:val="24"/>
          <w:szCs w:val="24"/>
        </w:rPr>
        <w:t>E</w:t>
      </w:r>
      <w:r w:rsidR="002109BC" w:rsidRPr="001648DC">
        <w:rPr>
          <w:sz w:val="24"/>
          <w:szCs w:val="24"/>
        </w:rPr>
        <w:t xml:space="preserve">mergency repairs will be attended to within </w:t>
      </w:r>
      <w:r w:rsidR="002109BC" w:rsidRPr="008F17CA">
        <w:rPr>
          <w:sz w:val="24"/>
          <w:szCs w:val="24"/>
          <w:highlight w:val="cyan"/>
        </w:rPr>
        <w:t>4 hours</w:t>
      </w:r>
    </w:p>
    <w:p w14:paraId="70F7D776" w14:textId="6E24EEFC" w:rsidR="002109BC" w:rsidRPr="008F17CA" w:rsidRDefault="001648DC" w:rsidP="008C0C8B">
      <w:pPr>
        <w:pStyle w:val="ListParagraph"/>
        <w:numPr>
          <w:ilvl w:val="0"/>
          <w:numId w:val="8"/>
        </w:numPr>
        <w:spacing w:after="0" w:line="240" w:lineRule="auto"/>
        <w:jc w:val="both"/>
        <w:rPr>
          <w:sz w:val="24"/>
          <w:szCs w:val="24"/>
          <w:highlight w:val="cyan"/>
        </w:rPr>
      </w:pPr>
      <w:r>
        <w:rPr>
          <w:sz w:val="24"/>
          <w:szCs w:val="24"/>
        </w:rPr>
        <w:t>R</w:t>
      </w:r>
      <w:r w:rsidR="002109BC" w:rsidRPr="001648DC">
        <w:rPr>
          <w:sz w:val="24"/>
          <w:szCs w:val="24"/>
        </w:rPr>
        <w:t xml:space="preserve">outine repairs will be attended to within </w:t>
      </w:r>
      <w:r w:rsidR="00F0795C" w:rsidRPr="008F17CA">
        <w:rPr>
          <w:sz w:val="24"/>
          <w:szCs w:val="24"/>
          <w:highlight w:val="cyan"/>
        </w:rPr>
        <w:t>5</w:t>
      </w:r>
      <w:r w:rsidR="002109BC" w:rsidRPr="008F17CA">
        <w:rPr>
          <w:sz w:val="24"/>
          <w:szCs w:val="24"/>
          <w:highlight w:val="cyan"/>
        </w:rPr>
        <w:t xml:space="preserve"> days</w:t>
      </w:r>
    </w:p>
    <w:p w14:paraId="2FE72523" w14:textId="7285D5E6" w:rsidR="00C84EBC" w:rsidRPr="001648DC" w:rsidRDefault="00C84EBC" w:rsidP="008C0C8B">
      <w:pPr>
        <w:pStyle w:val="ListParagraph"/>
        <w:numPr>
          <w:ilvl w:val="0"/>
          <w:numId w:val="8"/>
        </w:numPr>
        <w:spacing w:after="0" w:line="240" w:lineRule="auto"/>
        <w:jc w:val="both"/>
        <w:rPr>
          <w:sz w:val="24"/>
          <w:szCs w:val="24"/>
        </w:rPr>
      </w:pPr>
      <w:r w:rsidRPr="001648DC">
        <w:rPr>
          <w:sz w:val="24"/>
          <w:szCs w:val="24"/>
        </w:rPr>
        <w:t>We will carry out Gas Safety checks once per year</w:t>
      </w:r>
    </w:p>
    <w:p w14:paraId="4A545AA2" w14:textId="684BE58B" w:rsidR="00C84EBC" w:rsidRPr="001648DC" w:rsidRDefault="00C84EBC" w:rsidP="008C0C8B">
      <w:pPr>
        <w:pStyle w:val="ListParagraph"/>
        <w:numPr>
          <w:ilvl w:val="0"/>
          <w:numId w:val="8"/>
        </w:numPr>
        <w:spacing w:after="0" w:line="240" w:lineRule="auto"/>
        <w:jc w:val="both"/>
        <w:rPr>
          <w:sz w:val="24"/>
          <w:szCs w:val="24"/>
        </w:rPr>
      </w:pPr>
      <w:r w:rsidRPr="001648DC">
        <w:rPr>
          <w:sz w:val="24"/>
          <w:szCs w:val="24"/>
        </w:rPr>
        <w:t>We will carry out Electrical Safety checks every 5 years</w:t>
      </w:r>
    </w:p>
    <w:p w14:paraId="4254C199" w14:textId="6FF402FE" w:rsidR="00AC599F" w:rsidRPr="008F17CA" w:rsidRDefault="00AC599F" w:rsidP="008C0C8B">
      <w:pPr>
        <w:pStyle w:val="ListParagraph"/>
        <w:numPr>
          <w:ilvl w:val="0"/>
          <w:numId w:val="8"/>
        </w:numPr>
        <w:spacing w:after="0" w:line="240" w:lineRule="auto"/>
        <w:jc w:val="both"/>
        <w:rPr>
          <w:sz w:val="24"/>
          <w:szCs w:val="24"/>
          <w:highlight w:val="cyan"/>
        </w:rPr>
      </w:pPr>
      <w:r w:rsidRPr="001648DC">
        <w:rPr>
          <w:sz w:val="24"/>
          <w:szCs w:val="24"/>
        </w:rPr>
        <w:t xml:space="preserve">We will inspect reports of damp mould condensation within </w:t>
      </w:r>
      <w:r w:rsidR="00F0795C" w:rsidRPr="008F17CA">
        <w:rPr>
          <w:sz w:val="24"/>
          <w:szCs w:val="24"/>
          <w:highlight w:val="cyan"/>
        </w:rPr>
        <w:t>2</w:t>
      </w:r>
      <w:r w:rsidRPr="008F17CA">
        <w:rPr>
          <w:sz w:val="24"/>
          <w:szCs w:val="24"/>
          <w:highlight w:val="cyan"/>
        </w:rPr>
        <w:t xml:space="preserve"> days</w:t>
      </w:r>
    </w:p>
    <w:p w14:paraId="4713207C" w14:textId="2FACCCE5" w:rsidR="000A3DEC" w:rsidRPr="001648DC" w:rsidRDefault="000A3DEC" w:rsidP="008C0C8B">
      <w:pPr>
        <w:pStyle w:val="ListParagraph"/>
        <w:numPr>
          <w:ilvl w:val="0"/>
          <w:numId w:val="8"/>
        </w:numPr>
        <w:spacing w:after="0" w:line="240" w:lineRule="auto"/>
        <w:jc w:val="both"/>
        <w:rPr>
          <w:sz w:val="24"/>
          <w:szCs w:val="24"/>
        </w:rPr>
      </w:pPr>
      <w:r w:rsidRPr="001648DC">
        <w:rPr>
          <w:sz w:val="24"/>
          <w:szCs w:val="24"/>
        </w:rPr>
        <w:t xml:space="preserve">We will attend to void properties within </w:t>
      </w:r>
      <w:r w:rsidR="00F0795C" w:rsidRPr="008F17CA">
        <w:rPr>
          <w:sz w:val="24"/>
          <w:szCs w:val="24"/>
          <w:highlight w:val="cyan"/>
        </w:rPr>
        <w:t>3</w:t>
      </w:r>
      <w:r w:rsidRPr="008F17CA">
        <w:rPr>
          <w:sz w:val="24"/>
          <w:szCs w:val="24"/>
          <w:highlight w:val="cyan"/>
        </w:rPr>
        <w:t xml:space="preserve">, </w:t>
      </w:r>
      <w:r w:rsidR="00F0795C" w:rsidRPr="008F17CA">
        <w:rPr>
          <w:sz w:val="24"/>
          <w:szCs w:val="24"/>
          <w:highlight w:val="cyan"/>
        </w:rPr>
        <w:t>5</w:t>
      </w:r>
      <w:r w:rsidRPr="008F17CA">
        <w:rPr>
          <w:sz w:val="24"/>
          <w:szCs w:val="24"/>
          <w:highlight w:val="cyan"/>
        </w:rPr>
        <w:t xml:space="preserve"> or</w:t>
      </w:r>
      <w:r w:rsidR="00F0795C" w:rsidRPr="008F17CA">
        <w:rPr>
          <w:sz w:val="24"/>
          <w:szCs w:val="24"/>
          <w:highlight w:val="cyan"/>
        </w:rPr>
        <w:t xml:space="preserve"> 10</w:t>
      </w:r>
      <w:r w:rsidR="008F17CA">
        <w:rPr>
          <w:sz w:val="24"/>
          <w:szCs w:val="24"/>
          <w:highlight w:val="cyan"/>
        </w:rPr>
        <w:t xml:space="preserve"> </w:t>
      </w:r>
      <w:r w:rsidRPr="008F17CA">
        <w:rPr>
          <w:sz w:val="24"/>
          <w:szCs w:val="24"/>
          <w:highlight w:val="cyan"/>
        </w:rPr>
        <w:t>days</w:t>
      </w:r>
      <w:r w:rsidRPr="001648DC">
        <w:rPr>
          <w:sz w:val="24"/>
          <w:szCs w:val="24"/>
        </w:rPr>
        <w:t xml:space="preserve"> depending on condition of property.</w:t>
      </w:r>
    </w:p>
    <w:p w14:paraId="2F9F6818" w14:textId="77777777" w:rsidR="00C84EBC" w:rsidRDefault="00C84EBC" w:rsidP="008C0C8B">
      <w:pPr>
        <w:spacing w:after="0" w:line="240" w:lineRule="auto"/>
        <w:jc w:val="both"/>
        <w:rPr>
          <w:b/>
          <w:bCs/>
          <w:sz w:val="24"/>
          <w:szCs w:val="24"/>
        </w:rPr>
      </w:pPr>
    </w:p>
    <w:p w14:paraId="59377077" w14:textId="76C414EC" w:rsidR="00C84EBC" w:rsidRDefault="00296D55" w:rsidP="008C0C8B">
      <w:pPr>
        <w:spacing w:after="0" w:line="240" w:lineRule="auto"/>
        <w:jc w:val="both"/>
        <w:rPr>
          <w:b/>
          <w:bCs/>
          <w:sz w:val="24"/>
          <w:szCs w:val="24"/>
        </w:rPr>
      </w:pPr>
      <w:r w:rsidRPr="001648DC">
        <w:rPr>
          <w:sz w:val="24"/>
          <w:szCs w:val="24"/>
        </w:rPr>
        <w:lastRenderedPageBreak/>
        <w:t>4.11</w:t>
      </w:r>
      <w:r>
        <w:rPr>
          <w:b/>
          <w:bCs/>
          <w:sz w:val="24"/>
          <w:szCs w:val="24"/>
        </w:rPr>
        <w:tab/>
      </w:r>
      <w:r w:rsidR="00C84EBC" w:rsidRPr="008951CF">
        <w:rPr>
          <w:b/>
          <w:bCs/>
          <w:color w:val="0070C0"/>
          <w:sz w:val="24"/>
          <w:szCs w:val="24"/>
        </w:rPr>
        <w:t>Estate Management</w:t>
      </w:r>
    </w:p>
    <w:p w14:paraId="2B5A0B5A" w14:textId="77777777" w:rsidR="00C84EBC" w:rsidRDefault="00C84EBC" w:rsidP="008C0C8B">
      <w:pPr>
        <w:spacing w:after="0" w:line="240" w:lineRule="auto"/>
        <w:ind w:left="1440" w:hanging="720"/>
        <w:jc w:val="both"/>
        <w:rPr>
          <w:b/>
          <w:bCs/>
          <w:sz w:val="24"/>
          <w:szCs w:val="24"/>
        </w:rPr>
      </w:pPr>
    </w:p>
    <w:p w14:paraId="03A8AFB9" w14:textId="77777777" w:rsidR="001648DC" w:rsidRPr="005C5D23" w:rsidRDefault="001648DC" w:rsidP="008C0C8B">
      <w:pPr>
        <w:spacing w:after="0" w:line="240" w:lineRule="auto"/>
        <w:ind w:firstLine="720"/>
        <w:jc w:val="both"/>
        <w:rPr>
          <w:sz w:val="24"/>
          <w:szCs w:val="24"/>
        </w:rPr>
      </w:pPr>
      <w:r w:rsidRPr="005C5D23">
        <w:rPr>
          <w:sz w:val="24"/>
          <w:szCs w:val="24"/>
        </w:rPr>
        <w:t>The Co-operative will ensure that:</w:t>
      </w:r>
    </w:p>
    <w:p w14:paraId="0C0F7779" w14:textId="5BAF37CE" w:rsidR="00C84EBC" w:rsidRDefault="00C84EBC" w:rsidP="008C0C8B">
      <w:pPr>
        <w:pStyle w:val="ListParagraph"/>
        <w:numPr>
          <w:ilvl w:val="0"/>
          <w:numId w:val="9"/>
        </w:numPr>
        <w:spacing w:after="0" w:line="240" w:lineRule="auto"/>
        <w:jc w:val="both"/>
        <w:rPr>
          <w:sz w:val="24"/>
          <w:szCs w:val="24"/>
        </w:rPr>
      </w:pPr>
      <w:r w:rsidRPr="001648DC">
        <w:rPr>
          <w:sz w:val="24"/>
          <w:szCs w:val="24"/>
        </w:rPr>
        <w:t>We will carry out estate visits weekly</w:t>
      </w:r>
    </w:p>
    <w:p w14:paraId="2FA45D8C" w14:textId="59655F9C" w:rsidR="008F17CA" w:rsidRDefault="008F17CA" w:rsidP="008C0C8B">
      <w:pPr>
        <w:pStyle w:val="ListParagraph"/>
        <w:numPr>
          <w:ilvl w:val="0"/>
          <w:numId w:val="9"/>
        </w:numPr>
        <w:spacing w:after="0" w:line="240" w:lineRule="auto"/>
        <w:jc w:val="both"/>
        <w:rPr>
          <w:sz w:val="24"/>
          <w:szCs w:val="24"/>
          <w:highlight w:val="yellow"/>
        </w:rPr>
      </w:pPr>
      <w:r w:rsidRPr="008F17CA">
        <w:rPr>
          <w:sz w:val="24"/>
          <w:szCs w:val="24"/>
          <w:highlight w:val="yellow"/>
        </w:rPr>
        <w:t>Litter is removed from common areas</w:t>
      </w:r>
    </w:p>
    <w:p w14:paraId="7F998C6F" w14:textId="742B937B" w:rsidR="008F17CA" w:rsidRDefault="008F17CA" w:rsidP="008C0C8B">
      <w:pPr>
        <w:pStyle w:val="ListParagraph"/>
        <w:numPr>
          <w:ilvl w:val="0"/>
          <w:numId w:val="9"/>
        </w:numPr>
        <w:spacing w:after="0" w:line="240" w:lineRule="auto"/>
        <w:jc w:val="both"/>
        <w:rPr>
          <w:sz w:val="24"/>
          <w:szCs w:val="24"/>
          <w:highlight w:val="yellow"/>
        </w:rPr>
      </w:pPr>
      <w:r>
        <w:rPr>
          <w:sz w:val="24"/>
          <w:szCs w:val="24"/>
          <w:highlight w:val="yellow"/>
        </w:rPr>
        <w:t>Bulk removal is carried out weekly at tenemental blocks</w:t>
      </w:r>
    </w:p>
    <w:p w14:paraId="2C862FD7" w14:textId="2D3D49B3" w:rsidR="008F17CA" w:rsidRPr="008F17CA" w:rsidRDefault="008F17CA" w:rsidP="008C0C8B">
      <w:pPr>
        <w:pStyle w:val="ListParagraph"/>
        <w:numPr>
          <w:ilvl w:val="0"/>
          <w:numId w:val="9"/>
        </w:numPr>
        <w:spacing w:after="0" w:line="240" w:lineRule="auto"/>
        <w:jc w:val="both"/>
        <w:rPr>
          <w:sz w:val="24"/>
          <w:szCs w:val="24"/>
          <w:highlight w:val="yellow"/>
        </w:rPr>
      </w:pPr>
      <w:r>
        <w:rPr>
          <w:sz w:val="24"/>
          <w:szCs w:val="24"/>
          <w:highlight w:val="yellow"/>
        </w:rPr>
        <w:t xml:space="preserve">We will report fly-tipping to Glasgow City Council if we discover </w:t>
      </w:r>
    </w:p>
    <w:p w14:paraId="38628398" w14:textId="56C7674D" w:rsidR="000A3DEC" w:rsidRPr="00291053" w:rsidRDefault="00291053" w:rsidP="008C0C8B">
      <w:pPr>
        <w:pStyle w:val="ListParagraph"/>
        <w:numPr>
          <w:ilvl w:val="0"/>
          <w:numId w:val="9"/>
        </w:numPr>
        <w:spacing w:after="0" w:line="240" w:lineRule="auto"/>
        <w:jc w:val="both"/>
        <w:rPr>
          <w:sz w:val="24"/>
          <w:szCs w:val="24"/>
          <w:highlight w:val="yellow"/>
        </w:rPr>
      </w:pPr>
      <w:r w:rsidRPr="00291053">
        <w:rPr>
          <w:sz w:val="24"/>
          <w:szCs w:val="24"/>
          <w:highlight w:val="yellow"/>
        </w:rPr>
        <w:t>We provide year-round grounds maintenance including grass-cutting, weed control and shrub maintenance in common areas.</w:t>
      </w:r>
    </w:p>
    <w:p w14:paraId="1EA88EFE" w14:textId="18167AED" w:rsidR="00C84EBC" w:rsidRPr="008C0C8B" w:rsidRDefault="000A3DEC" w:rsidP="008C0C8B">
      <w:pPr>
        <w:pStyle w:val="ListParagraph"/>
        <w:numPr>
          <w:ilvl w:val="0"/>
          <w:numId w:val="9"/>
        </w:numPr>
        <w:spacing w:after="0" w:line="240" w:lineRule="auto"/>
        <w:jc w:val="both"/>
        <w:rPr>
          <w:sz w:val="24"/>
          <w:szCs w:val="24"/>
        </w:rPr>
      </w:pPr>
      <w:r w:rsidRPr="001648DC">
        <w:rPr>
          <w:sz w:val="24"/>
          <w:szCs w:val="24"/>
        </w:rPr>
        <w:t>Stair Cleaning services will be provided on a weekly basis</w:t>
      </w:r>
    </w:p>
    <w:p w14:paraId="110038B7" w14:textId="77777777" w:rsidR="00C84EBC" w:rsidRDefault="00C84EBC" w:rsidP="008C0C8B">
      <w:pPr>
        <w:spacing w:after="0" w:line="240" w:lineRule="auto"/>
        <w:ind w:left="1440" w:hanging="720"/>
        <w:jc w:val="both"/>
        <w:rPr>
          <w:b/>
          <w:bCs/>
          <w:sz w:val="24"/>
          <w:szCs w:val="24"/>
        </w:rPr>
      </w:pPr>
    </w:p>
    <w:p w14:paraId="19EA2ADE" w14:textId="4BF36B82" w:rsidR="00C84EBC" w:rsidRDefault="00296D55" w:rsidP="008C0C8B">
      <w:pPr>
        <w:spacing w:after="0" w:line="240" w:lineRule="auto"/>
        <w:jc w:val="both"/>
        <w:rPr>
          <w:b/>
          <w:bCs/>
          <w:sz w:val="24"/>
          <w:szCs w:val="24"/>
        </w:rPr>
      </w:pPr>
      <w:r w:rsidRPr="001648DC">
        <w:rPr>
          <w:sz w:val="24"/>
          <w:szCs w:val="24"/>
        </w:rPr>
        <w:t>4.12</w:t>
      </w:r>
      <w:r>
        <w:rPr>
          <w:b/>
          <w:bCs/>
          <w:sz w:val="24"/>
          <w:szCs w:val="24"/>
        </w:rPr>
        <w:tab/>
      </w:r>
      <w:r w:rsidR="00C84EBC" w:rsidRPr="008951CF">
        <w:rPr>
          <w:b/>
          <w:bCs/>
          <w:color w:val="0070C0"/>
          <w:sz w:val="24"/>
          <w:szCs w:val="24"/>
        </w:rPr>
        <w:t>Tenancy Management</w:t>
      </w:r>
    </w:p>
    <w:p w14:paraId="1988B564" w14:textId="77777777" w:rsidR="00C84EBC" w:rsidRDefault="00C84EBC" w:rsidP="008C0C8B">
      <w:pPr>
        <w:spacing w:after="0" w:line="240" w:lineRule="auto"/>
        <w:ind w:left="1440" w:hanging="720"/>
        <w:jc w:val="both"/>
        <w:rPr>
          <w:b/>
          <w:bCs/>
          <w:sz w:val="24"/>
          <w:szCs w:val="24"/>
        </w:rPr>
      </w:pPr>
    </w:p>
    <w:p w14:paraId="2FF5574D" w14:textId="77777777" w:rsidR="001648DC" w:rsidRPr="005C5D23" w:rsidRDefault="001648DC" w:rsidP="008C0C8B">
      <w:pPr>
        <w:spacing w:after="0" w:line="240" w:lineRule="auto"/>
        <w:ind w:firstLine="720"/>
        <w:jc w:val="both"/>
        <w:rPr>
          <w:sz w:val="24"/>
          <w:szCs w:val="24"/>
        </w:rPr>
      </w:pPr>
      <w:r w:rsidRPr="005C5D23">
        <w:rPr>
          <w:sz w:val="24"/>
          <w:szCs w:val="24"/>
        </w:rPr>
        <w:t>The Co-operative will ensure that:</w:t>
      </w:r>
    </w:p>
    <w:p w14:paraId="48DB9080" w14:textId="2B66AEAF" w:rsidR="0072320A" w:rsidRPr="00291053" w:rsidRDefault="00F0795C" w:rsidP="008C0C8B">
      <w:pPr>
        <w:pStyle w:val="ListParagraph"/>
        <w:numPr>
          <w:ilvl w:val="0"/>
          <w:numId w:val="10"/>
        </w:numPr>
        <w:spacing w:after="0" w:line="240" w:lineRule="auto"/>
        <w:jc w:val="both"/>
        <w:rPr>
          <w:sz w:val="24"/>
          <w:szCs w:val="24"/>
          <w:highlight w:val="yellow"/>
        </w:rPr>
      </w:pPr>
      <w:r w:rsidRPr="00291053">
        <w:rPr>
          <w:sz w:val="24"/>
          <w:szCs w:val="24"/>
          <w:highlight w:val="yellow"/>
        </w:rPr>
        <w:t xml:space="preserve">Respond </w:t>
      </w:r>
      <w:r w:rsidR="00291053" w:rsidRPr="00291053">
        <w:rPr>
          <w:sz w:val="24"/>
          <w:szCs w:val="24"/>
          <w:highlight w:val="yellow"/>
        </w:rPr>
        <w:t xml:space="preserve">and close </w:t>
      </w:r>
      <w:r w:rsidR="0072320A" w:rsidRPr="00291053">
        <w:rPr>
          <w:sz w:val="24"/>
          <w:szCs w:val="24"/>
          <w:highlight w:val="yellow"/>
        </w:rPr>
        <w:t xml:space="preserve">ASB complaints depending on the </w:t>
      </w:r>
      <w:r w:rsidR="00291053" w:rsidRPr="00291053">
        <w:rPr>
          <w:sz w:val="24"/>
          <w:szCs w:val="24"/>
          <w:highlight w:val="yellow"/>
        </w:rPr>
        <w:t xml:space="preserve">category of </w:t>
      </w:r>
      <w:r w:rsidR="0072320A" w:rsidRPr="00291053">
        <w:rPr>
          <w:sz w:val="24"/>
          <w:szCs w:val="24"/>
          <w:highlight w:val="yellow"/>
        </w:rPr>
        <w:t xml:space="preserve">complaint: </w:t>
      </w:r>
      <w:r w:rsidR="00291053" w:rsidRPr="00291053">
        <w:rPr>
          <w:sz w:val="24"/>
          <w:szCs w:val="24"/>
          <w:highlight w:val="yellow"/>
        </w:rPr>
        <w:t xml:space="preserve">10 working days for Category A (Extreme) and 20 working days for Category B Serious &amp; C Nuisance/Disputes </w:t>
      </w:r>
    </w:p>
    <w:p w14:paraId="525E5447" w14:textId="2B388895" w:rsidR="0072320A" w:rsidRPr="001648DC" w:rsidRDefault="0072320A" w:rsidP="008C0C8B">
      <w:pPr>
        <w:pStyle w:val="ListParagraph"/>
        <w:numPr>
          <w:ilvl w:val="0"/>
          <w:numId w:val="10"/>
        </w:numPr>
        <w:spacing w:after="0" w:line="240" w:lineRule="auto"/>
        <w:jc w:val="both"/>
        <w:rPr>
          <w:sz w:val="24"/>
          <w:szCs w:val="24"/>
        </w:rPr>
      </w:pPr>
      <w:r w:rsidRPr="001648DC">
        <w:rPr>
          <w:sz w:val="24"/>
          <w:szCs w:val="24"/>
        </w:rPr>
        <w:t>Permission requests will be responded to within 28 days</w:t>
      </w:r>
    </w:p>
    <w:p w14:paraId="68A6D62F" w14:textId="68E1B246" w:rsidR="000A3DEC" w:rsidRPr="001648DC" w:rsidRDefault="000A3DEC" w:rsidP="008C0C8B">
      <w:pPr>
        <w:pStyle w:val="ListParagraph"/>
        <w:numPr>
          <w:ilvl w:val="0"/>
          <w:numId w:val="10"/>
        </w:numPr>
        <w:spacing w:after="0" w:line="240" w:lineRule="auto"/>
        <w:jc w:val="both"/>
        <w:rPr>
          <w:sz w:val="24"/>
          <w:szCs w:val="24"/>
        </w:rPr>
      </w:pPr>
      <w:r w:rsidRPr="001648DC">
        <w:rPr>
          <w:sz w:val="24"/>
          <w:szCs w:val="24"/>
        </w:rPr>
        <w:t xml:space="preserve">We will update your rent account </w:t>
      </w:r>
      <w:r w:rsidR="008C0C8B" w:rsidRPr="001648DC">
        <w:rPr>
          <w:sz w:val="24"/>
          <w:szCs w:val="24"/>
        </w:rPr>
        <w:t>daily</w:t>
      </w:r>
      <w:r w:rsidRPr="001648DC">
        <w:rPr>
          <w:sz w:val="24"/>
          <w:szCs w:val="24"/>
        </w:rPr>
        <w:t>.</w:t>
      </w:r>
    </w:p>
    <w:p w14:paraId="36D7F871" w14:textId="77777777" w:rsidR="002109BC" w:rsidRDefault="002109BC" w:rsidP="008C0C8B">
      <w:pPr>
        <w:spacing w:after="0" w:line="240" w:lineRule="auto"/>
        <w:ind w:left="1440" w:hanging="720"/>
        <w:jc w:val="both"/>
        <w:rPr>
          <w:b/>
          <w:bCs/>
          <w:sz w:val="24"/>
          <w:szCs w:val="24"/>
        </w:rPr>
      </w:pPr>
    </w:p>
    <w:p w14:paraId="787A0EE5" w14:textId="4AB92413" w:rsidR="002109BC" w:rsidRPr="008951CF" w:rsidRDefault="00296D55" w:rsidP="008C0C8B">
      <w:pPr>
        <w:spacing w:after="0" w:line="240" w:lineRule="auto"/>
        <w:jc w:val="both"/>
        <w:rPr>
          <w:b/>
          <w:bCs/>
          <w:color w:val="0070C0"/>
          <w:sz w:val="24"/>
          <w:szCs w:val="24"/>
        </w:rPr>
      </w:pPr>
      <w:r w:rsidRPr="001648DC">
        <w:rPr>
          <w:sz w:val="24"/>
          <w:szCs w:val="24"/>
        </w:rPr>
        <w:t>4.13</w:t>
      </w:r>
      <w:r>
        <w:rPr>
          <w:b/>
          <w:bCs/>
          <w:sz w:val="24"/>
          <w:szCs w:val="24"/>
        </w:rPr>
        <w:tab/>
      </w:r>
      <w:r w:rsidR="002109BC" w:rsidRPr="008951CF">
        <w:rPr>
          <w:b/>
          <w:bCs/>
          <w:color w:val="0070C0"/>
          <w:sz w:val="24"/>
          <w:szCs w:val="24"/>
        </w:rPr>
        <w:t xml:space="preserve">Information </w:t>
      </w:r>
    </w:p>
    <w:p w14:paraId="45F7B55E" w14:textId="77777777" w:rsidR="002109BC" w:rsidRDefault="002109BC" w:rsidP="008C0C8B">
      <w:pPr>
        <w:spacing w:after="0" w:line="240" w:lineRule="auto"/>
        <w:ind w:left="1440" w:hanging="720"/>
        <w:jc w:val="both"/>
        <w:rPr>
          <w:b/>
          <w:bCs/>
          <w:sz w:val="24"/>
          <w:szCs w:val="24"/>
        </w:rPr>
      </w:pPr>
    </w:p>
    <w:p w14:paraId="00AC19AC" w14:textId="77777777" w:rsidR="001648DC" w:rsidRPr="005C5D23" w:rsidRDefault="001648DC" w:rsidP="008C0C8B">
      <w:pPr>
        <w:spacing w:after="0" w:line="240" w:lineRule="auto"/>
        <w:ind w:firstLine="720"/>
        <w:jc w:val="both"/>
        <w:rPr>
          <w:sz w:val="24"/>
          <w:szCs w:val="24"/>
        </w:rPr>
      </w:pPr>
      <w:r w:rsidRPr="005C5D23">
        <w:rPr>
          <w:sz w:val="24"/>
          <w:szCs w:val="24"/>
        </w:rPr>
        <w:t>The Co-operative will ensure that:</w:t>
      </w:r>
    </w:p>
    <w:p w14:paraId="78770DD9" w14:textId="6B254083" w:rsidR="002109BC" w:rsidRPr="001648DC" w:rsidRDefault="002109BC" w:rsidP="008C0C8B">
      <w:pPr>
        <w:pStyle w:val="ListParagraph"/>
        <w:numPr>
          <w:ilvl w:val="0"/>
          <w:numId w:val="11"/>
        </w:numPr>
        <w:spacing w:after="0" w:line="240" w:lineRule="auto"/>
        <w:jc w:val="both"/>
        <w:rPr>
          <w:sz w:val="24"/>
          <w:szCs w:val="24"/>
        </w:rPr>
      </w:pPr>
      <w:r w:rsidRPr="001648DC">
        <w:rPr>
          <w:sz w:val="24"/>
          <w:szCs w:val="24"/>
        </w:rPr>
        <w:t>We provide 4 newsletters every year</w:t>
      </w:r>
    </w:p>
    <w:p w14:paraId="0775B978" w14:textId="72DF069A" w:rsidR="002109BC" w:rsidRPr="001648DC" w:rsidRDefault="002109BC" w:rsidP="008C0C8B">
      <w:pPr>
        <w:pStyle w:val="ListParagraph"/>
        <w:numPr>
          <w:ilvl w:val="0"/>
          <w:numId w:val="11"/>
        </w:numPr>
        <w:spacing w:after="0" w:line="240" w:lineRule="auto"/>
        <w:jc w:val="both"/>
        <w:rPr>
          <w:sz w:val="24"/>
          <w:szCs w:val="24"/>
        </w:rPr>
      </w:pPr>
      <w:r w:rsidRPr="001648DC">
        <w:rPr>
          <w:sz w:val="24"/>
          <w:szCs w:val="24"/>
        </w:rPr>
        <w:t>We provide an Annual Report and Landlord Report every October</w:t>
      </w:r>
    </w:p>
    <w:p w14:paraId="5E7E72A3" w14:textId="6E50A8D1" w:rsidR="002109BC" w:rsidRPr="001648DC" w:rsidRDefault="002109BC" w:rsidP="008C0C8B">
      <w:pPr>
        <w:pStyle w:val="ListParagraph"/>
        <w:numPr>
          <w:ilvl w:val="0"/>
          <w:numId w:val="11"/>
        </w:numPr>
        <w:spacing w:after="0" w:line="240" w:lineRule="auto"/>
        <w:jc w:val="both"/>
        <w:rPr>
          <w:sz w:val="24"/>
          <w:szCs w:val="24"/>
        </w:rPr>
      </w:pPr>
      <w:r w:rsidRPr="001648DC">
        <w:rPr>
          <w:sz w:val="24"/>
          <w:szCs w:val="24"/>
        </w:rPr>
        <w:t xml:space="preserve">We keep our website and Facebook updated </w:t>
      </w:r>
      <w:r w:rsidR="005636A6" w:rsidRPr="001648DC">
        <w:rPr>
          <w:sz w:val="24"/>
          <w:szCs w:val="24"/>
        </w:rPr>
        <w:t>monthly or as required.</w:t>
      </w:r>
    </w:p>
    <w:p w14:paraId="0DC6ED5E" w14:textId="607939C6" w:rsidR="000A3DEC" w:rsidRDefault="000A3DEC" w:rsidP="008C0C8B">
      <w:pPr>
        <w:pStyle w:val="ListParagraph"/>
        <w:numPr>
          <w:ilvl w:val="0"/>
          <w:numId w:val="11"/>
        </w:numPr>
        <w:spacing w:after="0" w:line="240" w:lineRule="auto"/>
        <w:jc w:val="both"/>
        <w:rPr>
          <w:sz w:val="24"/>
          <w:szCs w:val="24"/>
        </w:rPr>
      </w:pPr>
      <w:r w:rsidRPr="001648DC">
        <w:rPr>
          <w:sz w:val="24"/>
          <w:szCs w:val="24"/>
        </w:rPr>
        <w:t>We respond to FOI, EIR</w:t>
      </w:r>
      <w:r w:rsidR="008951CF">
        <w:rPr>
          <w:sz w:val="24"/>
          <w:szCs w:val="24"/>
        </w:rPr>
        <w:t>, SAR</w:t>
      </w:r>
      <w:r w:rsidRPr="001648DC">
        <w:rPr>
          <w:sz w:val="24"/>
          <w:szCs w:val="24"/>
        </w:rPr>
        <w:t xml:space="preserve"> within the published timescales</w:t>
      </w:r>
    </w:p>
    <w:p w14:paraId="7665C3F8" w14:textId="05E611EB" w:rsidR="00F0795C" w:rsidRDefault="00AA0E29" w:rsidP="008C0C8B">
      <w:pPr>
        <w:pStyle w:val="ListParagraph"/>
        <w:numPr>
          <w:ilvl w:val="0"/>
          <w:numId w:val="11"/>
        </w:numPr>
        <w:spacing w:after="0" w:line="240" w:lineRule="auto"/>
        <w:jc w:val="both"/>
        <w:rPr>
          <w:sz w:val="24"/>
          <w:szCs w:val="24"/>
        </w:rPr>
      </w:pPr>
      <w:r>
        <w:rPr>
          <w:sz w:val="24"/>
          <w:szCs w:val="24"/>
        </w:rPr>
        <w:t>We publish outcomes of surveys carried out</w:t>
      </w:r>
    </w:p>
    <w:p w14:paraId="77AE4AC4" w14:textId="4118EF22" w:rsidR="00291053" w:rsidRPr="00291053" w:rsidRDefault="00291053" w:rsidP="008C0C8B">
      <w:pPr>
        <w:pStyle w:val="ListParagraph"/>
        <w:numPr>
          <w:ilvl w:val="0"/>
          <w:numId w:val="11"/>
        </w:numPr>
        <w:spacing w:after="0" w:line="240" w:lineRule="auto"/>
        <w:jc w:val="both"/>
        <w:rPr>
          <w:sz w:val="24"/>
          <w:szCs w:val="24"/>
          <w:highlight w:val="yellow"/>
        </w:rPr>
      </w:pPr>
      <w:r w:rsidRPr="00291053">
        <w:rPr>
          <w:sz w:val="24"/>
          <w:szCs w:val="24"/>
          <w:highlight w:val="yellow"/>
        </w:rPr>
        <w:t>We publish our key performance indicators</w:t>
      </w:r>
    </w:p>
    <w:p w14:paraId="3001331F" w14:textId="77777777" w:rsidR="002109BC" w:rsidRPr="002109BC" w:rsidRDefault="002109BC" w:rsidP="008C0C8B">
      <w:pPr>
        <w:spacing w:after="0" w:line="240" w:lineRule="auto"/>
        <w:ind w:left="1440" w:hanging="720"/>
        <w:jc w:val="both"/>
        <w:rPr>
          <w:sz w:val="24"/>
          <w:szCs w:val="24"/>
        </w:rPr>
      </w:pPr>
    </w:p>
    <w:p w14:paraId="63295B87" w14:textId="23430ECC" w:rsidR="002109BC" w:rsidRPr="001648DC" w:rsidRDefault="00296D55" w:rsidP="008C0C8B">
      <w:pPr>
        <w:spacing w:after="0" w:line="240" w:lineRule="auto"/>
        <w:jc w:val="both"/>
        <w:rPr>
          <w:b/>
          <w:bCs/>
          <w:sz w:val="24"/>
          <w:szCs w:val="24"/>
        </w:rPr>
      </w:pPr>
      <w:r w:rsidRPr="001648DC">
        <w:rPr>
          <w:sz w:val="24"/>
          <w:szCs w:val="24"/>
        </w:rPr>
        <w:t>4.14</w:t>
      </w:r>
      <w:r>
        <w:rPr>
          <w:b/>
          <w:bCs/>
          <w:sz w:val="24"/>
          <w:szCs w:val="24"/>
        </w:rPr>
        <w:tab/>
      </w:r>
      <w:r w:rsidR="00C84EBC" w:rsidRPr="008951CF">
        <w:rPr>
          <w:b/>
          <w:bCs/>
          <w:color w:val="0070C0"/>
          <w:sz w:val="24"/>
          <w:szCs w:val="24"/>
        </w:rPr>
        <w:t>Complaints</w:t>
      </w:r>
    </w:p>
    <w:p w14:paraId="3F05FF91" w14:textId="77777777" w:rsidR="00C84EBC" w:rsidRDefault="00C84EBC" w:rsidP="008C0C8B">
      <w:pPr>
        <w:spacing w:after="0" w:line="240" w:lineRule="auto"/>
        <w:ind w:left="1440" w:hanging="720"/>
        <w:jc w:val="both"/>
        <w:rPr>
          <w:sz w:val="24"/>
          <w:szCs w:val="24"/>
        </w:rPr>
      </w:pPr>
    </w:p>
    <w:p w14:paraId="68A4E227" w14:textId="77777777" w:rsidR="001648DC" w:rsidRDefault="001648DC" w:rsidP="008C0C8B">
      <w:pPr>
        <w:spacing w:after="0" w:line="240" w:lineRule="auto"/>
        <w:ind w:left="1400" w:hanging="720"/>
        <w:jc w:val="both"/>
        <w:rPr>
          <w:sz w:val="24"/>
          <w:szCs w:val="24"/>
        </w:rPr>
      </w:pPr>
      <w:r w:rsidRPr="005C5D23">
        <w:rPr>
          <w:sz w:val="24"/>
          <w:szCs w:val="24"/>
        </w:rPr>
        <w:t>The Co-operative will ensure that</w:t>
      </w:r>
      <w:r>
        <w:rPr>
          <w:sz w:val="24"/>
          <w:szCs w:val="24"/>
        </w:rPr>
        <w:t>;</w:t>
      </w:r>
    </w:p>
    <w:p w14:paraId="1154D45A" w14:textId="4A4DAC05" w:rsidR="0072320A" w:rsidRPr="001648DC" w:rsidRDefault="0072320A" w:rsidP="008C0C8B">
      <w:pPr>
        <w:pStyle w:val="ListParagraph"/>
        <w:numPr>
          <w:ilvl w:val="0"/>
          <w:numId w:val="12"/>
        </w:numPr>
        <w:spacing w:after="0" w:line="240" w:lineRule="auto"/>
        <w:jc w:val="both"/>
        <w:rPr>
          <w:sz w:val="24"/>
          <w:szCs w:val="24"/>
        </w:rPr>
      </w:pPr>
      <w:r w:rsidRPr="001648DC">
        <w:rPr>
          <w:sz w:val="24"/>
          <w:szCs w:val="24"/>
        </w:rPr>
        <w:t>We respond to complaints within 5 working days</w:t>
      </w:r>
    </w:p>
    <w:p w14:paraId="0515EFED" w14:textId="0D3DA3EB" w:rsidR="0072320A" w:rsidRDefault="0072320A" w:rsidP="008C0C8B">
      <w:pPr>
        <w:pStyle w:val="ListParagraph"/>
        <w:numPr>
          <w:ilvl w:val="0"/>
          <w:numId w:val="12"/>
        </w:numPr>
        <w:spacing w:after="0" w:line="240" w:lineRule="auto"/>
        <w:jc w:val="both"/>
        <w:rPr>
          <w:sz w:val="24"/>
          <w:szCs w:val="24"/>
        </w:rPr>
      </w:pPr>
      <w:r w:rsidRPr="001648DC">
        <w:rPr>
          <w:sz w:val="24"/>
          <w:szCs w:val="24"/>
        </w:rPr>
        <w:t xml:space="preserve">If the complaint requires investigation, we will respond within 20 working days. </w:t>
      </w:r>
    </w:p>
    <w:p w14:paraId="7CDDA38B" w14:textId="0008DADE" w:rsidR="00C256B5" w:rsidRPr="00C256B5" w:rsidRDefault="00C256B5" w:rsidP="008C0C8B">
      <w:pPr>
        <w:pStyle w:val="ListParagraph"/>
        <w:numPr>
          <w:ilvl w:val="0"/>
          <w:numId w:val="12"/>
        </w:numPr>
        <w:spacing w:after="0" w:line="240" w:lineRule="auto"/>
        <w:jc w:val="both"/>
        <w:rPr>
          <w:sz w:val="24"/>
          <w:szCs w:val="24"/>
          <w:highlight w:val="yellow"/>
        </w:rPr>
      </w:pPr>
      <w:r w:rsidRPr="00C256B5">
        <w:rPr>
          <w:sz w:val="24"/>
          <w:szCs w:val="24"/>
          <w:highlight w:val="yellow"/>
        </w:rPr>
        <w:t>We will publish “You Said, We Did” information in our newsletters.</w:t>
      </w:r>
    </w:p>
    <w:p w14:paraId="0191354A" w14:textId="3F4202C7" w:rsidR="00C256B5" w:rsidRPr="00C256B5" w:rsidRDefault="00C256B5" w:rsidP="008C0C8B">
      <w:pPr>
        <w:pStyle w:val="ListParagraph"/>
        <w:numPr>
          <w:ilvl w:val="0"/>
          <w:numId w:val="12"/>
        </w:numPr>
        <w:spacing w:after="0" w:line="240" w:lineRule="auto"/>
        <w:jc w:val="both"/>
        <w:rPr>
          <w:sz w:val="24"/>
          <w:szCs w:val="24"/>
          <w:highlight w:val="yellow"/>
        </w:rPr>
      </w:pPr>
      <w:r w:rsidRPr="00C256B5">
        <w:rPr>
          <w:sz w:val="24"/>
          <w:szCs w:val="24"/>
          <w:highlight w:val="yellow"/>
        </w:rPr>
        <w:t xml:space="preserve">We will analyse complaints to understand </w:t>
      </w:r>
      <w:proofErr w:type="spellStart"/>
      <w:r w:rsidRPr="00C256B5">
        <w:rPr>
          <w:sz w:val="24"/>
          <w:szCs w:val="24"/>
          <w:highlight w:val="yellow"/>
        </w:rPr>
        <w:t>customers</w:t>
      </w:r>
      <w:proofErr w:type="spellEnd"/>
      <w:r w:rsidRPr="00C256B5">
        <w:rPr>
          <w:sz w:val="24"/>
          <w:szCs w:val="24"/>
          <w:highlight w:val="yellow"/>
        </w:rPr>
        <w:t xml:space="preserve"> needs, expectations and improve our service delivery.</w:t>
      </w:r>
    </w:p>
    <w:p w14:paraId="6EA15BCE" w14:textId="77777777" w:rsidR="005C5D23" w:rsidRPr="005C5D23" w:rsidRDefault="005C5D23" w:rsidP="008C0C8B">
      <w:pPr>
        <w:spacing w:after="0" w:line="240" w:lineRule="auto"/>
        <w:jc w:val="both"/>
        <w:rPr>
          <w:sz w:val="24"/>
          <w:szCs w:val="24"/>
        </w:rPr>
      </w:pPr>
    </w:p>
    <w:p w14:paraId="3F4BEC8A" w14:textId="2B3E9712" w:rsidR="005C5D23" w:rsidRPr="008951CF" w:rsidRDefault="00296D55" w:rsidP="008C0C8B">
      <w:pPr>
        <w:spacing w:after="0" w:line="240" w:lineRule="auto"/>
        <w:jc w:val="both"/>
        <w:rPr>
          <w:b/>
          <w:bCs/>
          <w:color w:val="0070C0"/>
          <w:sz w:val="24"/>
          <w:szCs w:val="24"/>
        </w:rPr>
      </w:pPr>
      <w:r w:rsidRPr="001648DC">
        <w:rPr>
          <w:sz w:val="24"/>
          <w:szCs w:val="24"/>
        </w:rPr>
        <w:t>4.15</w:t>
      </w:r>
      <w:r w:rsidR="005C5D23" w:rsidRPr="005C5D23">
        <w:rPr>
          <w:b/>
          <w:bCs/>
          <w:sz w:val="24"/>
          <w:szCs w:val="24"/>
        </w:rPr>
        <w:t>.</w:t>
      </w:r>
      <w:r w:rsidR="005C5D23" w:rsidRPr="005C5D23">
        <w:rPr>
          <w:b/>
          <w:bCs/>
          <w:sz w:val="24"/>
          <w:szCs w:val="24"/>
        </w:rPr>
        <w:tab/>
      </w:r>
      <w:r w:rsidR="005C5D23" w:rsidRPr="008951CF">
        <w:rPr>
          <w:b/>
          <w:bCs/>
          <w:color w:val="0070C0"/>
          <w:sz w:val="24"/>
          <w:szCs w:val="24"/>
        </w:rPr>
        <w:t>Our Tenant Expectations</w:t>
      </w:r>
    </w:p>
    <w:p w14:paraId="5EBE49F7" w14:textId="77777777" w:rsidR="005C5D23" w:rsidRPr="005C5D23" w:rsidRDefault="005C5D23" w:rsidP="008C0C8B">
      <w:pPr>
        <w:spacing w:after="0" w:line="240" w:lineRule="auto"/>
        <w:jc w:val="both"/>
        <w:rPr>
          <w:sz w:val="24"/>
          <w:szCs w:val="24"/>
        </w:rPr>
      </w:pPr>
    </w:p>
    <w:p w14:paraId="45286EC8" w14:textId="43F96B2B" w:rsidR="005C5D23" w:rsidRPr="005C5D23" w:rsidRDefault="005C5D23" w:rsidP="008C0C8B">
      <w:pPr>
        <w:spacing w:after="0" w:line="240" w:lineRule="auto"/>
        <w:ind w:left="720" w:hanging="720"/>
        <w:jc w:val="both"/>
        <w:rPr>
          <w:sz w:val="24"/>
          <w:szCs w:val="24"/>
        </w:rPr>
      </w:pPr>
      <w:r w:rsidRPr="005C5D23">
        <w:rPr>
          <w:sz w:val="24"/>
          <w:szCs w:val="24"/>
        </w:rPr>
        <w:tab/>
      </w:r>
      <w:r w:rsidR="002109BC">
        <w:rPr>
          <w:sz w:val="24"/>
          <w:szCs w:val="24"/>
        </w:rPr>
        <w:t xml:space="preserve">Our aim is to build good Landlord/Tenant relationships built on </w:t>
      </w:r>
      <w:r w:rsidRPr="005C5D23">
        <w:rPr>
          <w:sz w:val="24"/>
          <w:szCs w:val="24"/>
        </w:rPr>
        <w:t>trust and respect.  We expect that our tenants will respond in a positive manner.</w:t>
      </w:r>
    </w:p>
    <w:p w14:paraId="44057285" w14:textId="77777777" w:rsidR="005C5D23" w:rsidRPr="005C5D23" w:rsidRDefault="005C5D23" w:rsidP="008C0C8B">
      <w:pPr>
        <w:spacing w:after="0" w:line="240" w:lineRule="auto"/>
        <w:jc w:val="both"/>
        <w:rPr>
          <w:sz w:val="24"/>
          <w:szCs w:val="24"/>
        </w:rPr>
      </w:pPr>
    </w:p>
    <w:p w14:paraId="0F1327B0" w14:textId="5F610081" w:rsidR="005C5D23" w:rsidRPr="005C5D23" w:rsidRDefault="005C5D23" w:rsidP="008C0C8B">
      <w:pPr>
        <w:spacing w:after="0" w:line="240" w:lineRule="auto"/>
        <w:jc w:val="both"/>
        <w:rPr>
          <w:sz w:val="24"/>
          <w:szCs w:val="24"/>
        </w:rPr>
      </w:pPr>
      <w:r w:rsidRPr="005C5D23">
        <w:rPr>
          <w:sz w:val="24"/>
          <w:szCs w:val="24"/>
        </w:rPr>
        <w:tab/>
        <w:t>With this in mind, we</w:t>
      </w:r>
      <w:r w:rsidR="002109BC">
        <w:rPr>
          <w:sz w:val="24"/>
          <w:szCs w:val="24"/>
        </w:rPr>
        <w:t xml:space="preserve"> believe that it is </w:t>
      </w:r>
      <w:r w:rsidRPr="005C5D23">
        <w:rPr>
          <w:sz w:val="24"/>
          <w:szCs w:val="24"/>
        </w:rPr>
        <w:t xml:space="preserve">reasonable to </w:t>
      </w:r>
      <w:r w:rsidR="002109BC">
        <w:rPr>
          <w:sz w:val="24"/>
          <w:szCs w:val="24"/>
        </w:rPr>
        <w:t xml:space="preserve">expect tenants </w:t>
      </w:r>
      <w:r w:rsidRPr="005C5D23">
        <w:rPr>
          <w:sz w:val="24"/>
          <w:szCs w:val="24"/>
        </w:rPr>
        <w:t>to:</w:t>
      </w:r>
    </w:p>
    <w:p w14:paraId="6CE64980" w14:textId="77777777" w:rsidR="005C5D23" w:rsidRPr="005C5D23" w:rsidRDefault="005C5D23" w:rsidP="008C0C8B">
      <w:pPr>
        <w:spacing w:after="0" w:line="240" w:lineRule="auto"/>
        <w:ind w:firstLine="720"/>
        <w:jc w:val="both"/>
        <w:rPr>
          <w:sz w:val="24"/>
          <w:szCs w:val="24"/>
        </w:rPr>
      </w:pPr>
      <w:r w:rsidRPr="005C5D23">
        <w:rPr>
          <w:sz w:val="24"/>
          <w:szCs w:val="24"/>
        </w:rPr>
        <w:t>a)</w:t>
      </w:r>
      <w:r w:rsidRPr="005C5D23">
        <w:rPr>
          <w:sz w:val="24"/>
          <w:szCs w:val="24"/>
        </w:rPr>
        <w:tab/>
        <w:t>Treat our staff with respect.</w:t>
      </w:r>
    </w:p>
    <w:p w14:paraId="599EA70A" w14:textId="5ED3A0E3" w:rsidR="005C5D23" w:rsidRPr="005C5D23" w:rsidRDefault="005C5D23" w:rsidP="008C0C8B">
      <w:pPr>
        <w:spacing w:after="0" w:line="240" w:lineRule="auto"/>
        <w:ind w:firstLine="720"/>
        <w:jc w:val="both"/>
        <w:rPr>
          <w:sz w:val="24"/>
          <w:szCs w:val="24"/>
        </w:rPr>
      </w:pPr>
      <w:r w:rsidRPr="005C5D23">
        <w:rPr>
          <w:sz w:val="24"/>
          <w:szCs w:val="24"/>
        </w:rPr>
        <w:t>b)</w:t>
      </w:r>
      <w:r w:rsidRPr="005C5D23">
        <w:rPr>
          <w:sz w:val="24"/>
          <w:szCs w:val="24"/>
        </w:rPr>
        <w:tab/>
        <w:t xml:space="preserve">Not be abusive or threatening </w:t>
      </w:r>
      <w:r w:rsidR="008C0C8B" w:rsidRPr="005C5D23">
        <w:rPr>
          <w:sz w:val="24"/>
          <w:szCs w:val="24"/>
        </w:rPr>
        <w:t>in attitude</w:t>
      </w:r>
      <w:r w:rsidRPr="005C5D23">
        <w:rPr>
          <w:sz w:val="24"/>
          <w:szCs w:val="24"/>
        </w:rPr>
        <w:t>, words or actions.</w:t>
      </w:r>
    </w:p>
    <w:p w14:paraId="367B0812" w14:textId="77777777" w:rsidR="005C5D23" w:rsidRPr="005C5D23" w:rsidRDefault="005C5D23" w:rsidP="008C0C8B">
      <w:pPr>
        <w:spacing w:after="0" w:line="240" w:lineRule="auto"/>
        <w:ind w:firstLine="720"/>
        <w:jc w:val="both"/>
        <w:rPr>
          <w:sz w:val="24"/>
          <w:szCs w:val="24"/>
        </w:rPr>
      </w:pPr>
      <w:r w:rsidRPr="005C5D23">
        <w:rPr>
          <w:sz w:val="24"/>
          <w:szCs w:val="24"/>
        </w:rPr>
        <w:t>c)</w:t>
      </w:r>
      <w:r w:rsidRPr="005C5D23">
        <w:rPr>
          <w:sz w:val="24"/>
          <w:szCs w:val="24"/>
        </w:rPr>
        <w:tab/>
        <w:t>Provide information requested within the timescales indicated.</w:t>
      </w:r>
    </w:p>
    <w:p w14:paraId="28F1616C" w14:textId="77777777" w:rsidR="005C5D23" w:rsidRPr="005C5D23" w:rsidRDefault="005C5D23" w:rsidP="008C0C8B">
      <w:pPr>
        <w:spacing w:after="0" w:line="240" w:lineRule="auto"/>
        <w:ind w:firstLine="720"/>
        <w:jc w:val="both"/>
        <w:rPr>
          <w:sz w:val="24"/>
          <w:szCs w:val="24"/>
        </w:rPr>
      </w:pPr>
      <w:r w:rsidRPr="005C5D23">
        <w:rPr>
          <w:sz w:val="24"/>
          <w:szCs w:val="24"/>
        </w:rPr>
        <w:t>d)</w:t>
      </w:r>
      <w:r w:rsidRPr="005C5D23">
        <w:rPr>
          <w:sz w:val="24"/>
          <w:szCs w:val="24"/>
        </w:rPr>
        <w:tab/>
        <w:t>Meet the terms of reasonable requests made by our staff.</w:t>
      </w:r>
    </w:p>
    <w:p w14:paraId="4F333FA1" w14:textId="77777777" w:rsidR="005C5D23" w:rsidRPr="005C5D23" w:rsidRDefault="005C5D23" w:rsidP="008C0C8B">
      <w:pPr>
        <w:spacing w:after="0" w:line="240" w:lineRule="auto"/>
        <w:ind w:left="1440" w:hanging="720"/>
        <w:jc w:val="both"/>
        <w:rPr>
          <w:sz w:val="24"/>
          <w:szCs w:val="24"/>
        </w:rPr>
      </w:pPr>
      <w:r w:rsidRPr="005C5D23">
        <w:rPr>
          <w:sz w:val="24"/>
          <w:szCs w:val="24"/>
        </w:rPr>
        <w:lastRenderedPageBreak/>
        <w:t>e)</w:t>
      </w:r>
      <w:r w:rsidRPr="005C5D23">
        <w:rPr>
          <w:sz w:val="24"/>
          <w:szCs w:val="24"/>
        </w:rPr>
        <w:tab/>
        <w:t>Let us know of any adjustments you require in relation to office accessibility or language format.</w:t>
      </w:r>
    </w:p>
    <w:p w14:paraId="7C1CE3B1" w14:textId="0215CF7C" w:rsidR="005C5D23" w:rsidRPr="005C5D23" w:rsidRDefault="005C5D23" w:rsidP="008C0C8B">
      <w:pPr>
        <w:spacing w:after="0" w:line="240" w:lineRule="auto"/>
        <w:ind w:left="1440" w:hanging="720"/>
        <w:jc w:val="both"/>
        <w:rPr>
          <w:sz w:val="24"/>
          <w:szCs w:val="24"/>
        </w:rPr>
      </w:pPr>
      <w:r w:rsidRPr="005C5D23">
        <w:rPr>
          <w:sz w:val="24"/>
          <w:szCs w:val="24"/>
        </w:rPr>
        <w:t>f)</w:t>
      </w:r>
      <w:r w:rsidRPr="005C5D23">
        <w:rPr>
          <w:sz w:val="24"/>
          <w:szCs w:val="24"/>
        </w:rPr>
        <w:tab/>
        <w:t>Understand that sometimes we just simply cannot help with your enquiry. Where this is the case, we will</w:t>
      </w:r>
      <w:r w:rsidR="002109BC">
        <w:rPr>
          <w:sz w:val="24"/>
          <w:szCs w:val="24"/>
        </w:rPr>
        <w:t xml:space="preserve"> explain this and</w:t>
      </w:r>
      <w:r w:rsidRPr="005C5D23">
        <w:rPr>
          <w:sz w:val="24"/>
          <w:szCs w:val="24"/>
        </w:rPr>
        <w:t xml:space="preserve"> try to direct you to the most appropriate agency.</w:t>
      </w:r>
    </w:p>
    <w:p w14:paraId="7B580631" w14:textId="77777777" w:rsidR="005C5D23" w:rsidRPr="005C5D23" w:rsidRDefault="005C5D23" w:rsidP="008C0C8B">
      <w:pPr>
        <w:spacing w:after="0" w:line="240" w:lineRule="auto"/>
        <w:jc w:val="both"/>
        <w:rPr>
          <w:sz w:val="24"/>
          <w:szCs w:val="24"/>
        </w:rPr>
      </w:pPr>
    </w:p>
    <w:p w14:paraId="7AF2809B" w14:textId="275D3B38" w:rsidR="005C5D23" w:rsidRPr="008951CF" w:rsidRDefault="00296D55" w:rsidP="008C0C8B">
      <w:pPr>
        <w:spacing w:after="0" w:line="240" w:lineRule="auto"/>
        <w:jc w:val="both"/>
        <w:rPr>
          <w:b/>
          <w:bCs/>
          <w:color w:val="0070C0"/>
          <w:sz w:val="28"/>
          <w:szCs w:val="28"/>
        </w:rPr>
      </w:pPr>
      <w:r w:rsidRPr="008951CF">
        <w:rPr>
          <w:b/>
          <w:bCs/>
          <w:color w:val="0070C0"/>
          <w:sz w:val="28"/>
          <w:szCs w:val="28"/>
        </w:rPr>
        <w:t>5</w:t>
      </w:r>
      <w:r w:rsidR="005C5D23" w:rsidRPr="008951CF">
        <w:rPr>
          <w:b/>
          <w:bCs/>
          <w:color w:val="0070C0"/>
          <w:sz w:val="28"/>
          <w:szCs w:val="28"/>
        </w:rPr>
        <w:t>.</w:t>
      </w:r>
      <w:r w:rsidR="005C5D23" w:rsidRPr="008951CF">
        <w:rPr>
          <w:b/>
          <w:bCs/>
          <w:color w:val="0070C0"/>
          <w:sz w:val="28"/>
          <w:szCs w:val="28"/>
        </w:rPr>
        <w:tab/>
      </w:r>
      <w:r w:rsidR="00223C15" w:rsidRPr="008951CF">
        <w:rPr>
          <w:b/>
          <w:bCs/>
          <w:color w:val="0070C0"/>
          <w:sz w:val="28"/>
          <w:szCs w:val="28"/>
        </w:rPr>
        <w:t>Complaints</w:t>
      </w:r>
    </w:p>
    <w:p w14:paraId="443CAF6C" w14:textId="77777777" w:rsidR="005C5D23" w:rsidRPr="005C5D23" w:rsidRDefault="005C5D23" w:rsidP="008C0C8B">
      <w:pPr>
        <w:spacing w:after="0" w:line="240" w:lineRule="auto"/>
        <w:jc w:val="both"/>
        <w:rPr>
          <w:sz w:val="24"/>
          <w:szCs w:val="24"/>
        </w:rPr>
      </w:pPr>
    </w:p>
    <w:p w14:paraId="0134440B" w14:textId="70E4DC89" w:rsidR="005C5D23" w:rsidRPr="005C5D23" w:rsidRDefault="00296D55" w:rsidP="008C0C8B">
      <w:pPr>
        <w:spacing w:after="0" w:line="240" w:lineRule="auto"/>
        <w:ind w:left="720" w:hanging="720"/>
        <w:jc w:val="both"/>
        <w:rPr>
          <w:sz w:val="24"/>
          <w:szCs w:val="24"/>
        </w:rPr>
      </w:pPr>
      <w:r>
        <w:rPr>
          <w:sz w:val="24"/>
          <w:szCs w:val="24"/>
        </w:rPr>
        <w:t>5.1</w:t>
      </w:r>
      <w:r w:rsidR="005C5D23" w:rsidRPr="005C5D23">
        <w:rPr>
          <w:sz w:val="24"/>
          <w:szCs w:val="24"/>
        </w:rPr>
        <w:tab/>
      </w:r>
      <w:r w:rsidR="00223C15">
        <w:rPr>
          <w:sz w:val="24"/>
          <w:szCs w:val="24"/>
        </w:rPr>
        <w:t>We aim to deliver the expectations of this</w:t>
      </w:r>
      <w:r w:rsidR="008C0C8B">
        <w:rPr>
          <w:sz w:val="24"/>
          <w:szCs w:val="24"/>
        </w:rPr>
        <w:t xml:space="preserve"> </w:t>
      </w:r>
      <w:r w:rsidR="00223C15">
        <w:rPr>
          <w:sz w:val="24"/>
          <w:szCs w:val="24"/>
        </w:rPr>
        <w:t>C</w:t>
      </w:r>
      <w:r w:rsidR="005C5D23" w:rsidRPr="005C5D23">
        <w:rPr>
          <w:sz w:val="24"/>
          <w:szCs w:val="24"/>
        </w:rPr>
        <w:t xml:space="preserve">ustomer </w:t>
      </w:r>
      <w:r w:rsidR="005C5D23" w:rsidRPr="00D92CB8">
        <w:rPr>
          <w:sz w:val="24"/>
          <w:szCs w:val="24"/>
        </w:rPr>
        <w:t>Service Standards Policy</w:t>
      </w:r>
      <w:r w:rsidR="00223C15">
        <w:rPr>
          <w:sz w:val="24"/>
          <w:szCs w:val="24"/>
        </w:rPr>
        <w:t xml:space="preserve">, however, if we get it wrong, complaints will be managed in line with our </w:t>
      </w:r>
      <w:r w:rsidR="005C5D23" w:rsidRPr="00D92CB8">
        <w:rPr>
          <w:sz w:val="24"/>
          <w:szCs w:val="24"/>
        </w:rPr>
        <w:t xml:space="preserve">Complaints Handling Procedure. </w:t>
      </w:r>
      <w:r w:rsidR="00430936" w:rsidRPr="00D92CB8">
        <w:rPr>
          <w:sz w:val="24"/>
          <w:szCs w:val="24"/>
        </w:rPr>
        <w:t xml:space="preserve"> </w:t>
      </w:r>
      <w:r w:rsidR="005C5D23" w:rsidRPr="00D92CB8">
        <w:rPr>
          <w:sz w:val="24"/>
          <w:szCs w:val="24"/>
        </w:rPr>
        <w:t xml:space="preserve">A complaint is any expression of dissatisfaction by one or more members of the public about the Co-operative’s actions or lack of action, or about the standard of service provided by or on behalf of the Co-operative. </w:t>
      </w:r>
      <w:r w:rsidR="0001347D" w:rsidRPr="00D92CB8">
        <w:rPr>
          <w:sz w:val="24"/>
          <w:szCs w:val="24"/>
        </w:rPr>
        <w:t xml:space="preserve"> </w:t>
      </w:r>
      <w:r w:rsidR="005C5D23" w:rsidRPr="00D92CB8">
        <w:rPr>
          <w:sz w:val="24"/>
          <w:szCs w:val="24"/>
        </w:rPr>
        <w:t xml:space="preserve">This allows the Co-operative to investigate your concern and where possible take remedial action. </w:t>
      </w:r>
    </w:p>
    <w:p w14:paraId="4D23163D" w14:textId="77777777" w:rsidR="005C5D23" w:rsidRPr="005C5D23" w:rsidRDefault="005C5D23" w:rsidP="008C0C8B">
      <w:pPr>
        <w:spacing w:after="0" w:line="240" w:lineRule="auto"/>
        <w:jc w:val="both"/>
        <w:rPr>
          <w:sz w:val="24"/>
          <w:szCs w:val="24"/>
        </w:rPr>
      </w:pPr>
    </w:p>
    <w:p w14:paraId="5618FD7F" w14:textId="2A8BDA27" w:rsidR="005C5D23" w:rsidRPr="008951CF" w:rsidRDefault="000908E2" w:rsidP="008C0C8B">
      <w:pPr>
        <w:spacing w:after="0" w:line="240" w:lineRule="auto"/>
        <w:jc w:val="both"/>
        <w:rPr>
          <w:b/>
          <w:bCs/>
          <w:color w:val="0070C0"/>
          <w:sz w:val="28"/>
          <w:szCs w:val="28"/>
        </w:rPr>
      </w:pPr>
      <w:r w:rsidRPr="008951CF">
        <w:rPr>
          <w:b/>
          <w:bCs/>
          <w:color w:val="0070C0"/>
          <w:sz w:val="28"/>
          <w:szCs w:val="28"/>
        </w:rPr>
        <w:t>6</w:t>
      </w:r>
      <w:r w:rsidR="005C5D23" w:rsidRPr="008951CF">
        <w:rPr>
          <w:b/>
          <w:bCs/>
          <w:color w:val="0070C0"/>
          <w:sz w:val="28"/>
          <w:szCs w:val="28"/>
        </w:rPr>
        <w:t>.</w:t>
      </w:r>
      <w:r w:rsidR="005C5D23" w:rsidRPr="008951CF">
        <w:rPr>
          <w:b/>
          <w:bCs/>
          <w:color w:val="0070C0"/>
          <w:sz w:val="28"/>
          <w:szCs w:val="28"/>
        </w:rPr>
        <w:tab/>
        <w:t>Policy Review</w:t>
      </w:r>
    </w:p>
    <w:p w14:paraId="17C1E68D" w14:textId="77777777" w:rsidR="005C5D23" w:rsidRPr="005C5D23" w:rsidRDefault="005C5D23" w:rsidP="008C0C8B">
      <w:pPr>
        <w:spacing w:after="0" w:line="240" w:lineRule="auto"/>
        <w:jc w:val="both"/>
        <w:rPr>
          <w:sz w:val="24"/>
          <w:szCs w:val="24"/>
        </w:rPr>
      </w:pPr>
    </w:p>
    <w:p w14:paraId="04B67AE7" w14:textId="57C5301C" w:rsidR="005C5D23" w:rsidRDefault="008C0C8B" w:rsidP="008C0C8B">
      <w:pPr>
        <w:spacing w:after="0" w:line="240" w:lineRule="auto"/>
        <w:ind w:left="720" w:hanging="720"/>
        <w:jc w:val="both"/>
        <w:rPr>
          <w:sz w:val="24"/>
          <w:szCs w:val="24"/>
        </w:rPr>
      </w:pPr>
      <w:r>
        <w:rPr>
          <w:sz w:val="24"/>
          <w:szCs w:val="24"/>
        </w:rPr>
        <w:t>6</w:t>
      </w:r>
      <w:r w:rsidR="005C5D23" w:rsidRPr="005C5D23">
        <w:rPr>
          <w:sz w:val="24"/>
          <w:szCs w:val="24"/>
        </w:rPr>
        <w:t>.1</w:t>
      </w:r>
      <w:r w:rsidR="005C5D23" w:rsidRPr="005C5D23">
        <w:rPr>
          <w:sz w:val="24"/>
          <w:szCs w:val="24"/>
        </w:rPr>
        <w:tab/>
        <w:t xml:space="preserve">This policy </w:t>
      </w:r>
      <w:r w:rsidR="000908E2">
        <w:rPr>
          <w:sz w:val="24"/>
          <w:szCs w:val="24"/>
        </w:rPr>
        <w:t xml:space="preserve">will </w:t>
      </w:r>
      <w:r w:rsidR="005C5D23" w:rsidRPr="005C5D23">
        <w:rPr>
          <w:sz w:val="24"/>
          <w:szCs w:val="24"/>
        </w:rPr>
        <w:t>be reviewed every three years or sooner as deemed necessary by the Management Board.</w:t>
      </w:r>
    </w:p>
    <w:p w14:paraId="0DDB10D4" w14:textId="77777777" w:rsidR="00AE59D5" w:rsidRPr="005C5D23" w:rsidRDefault="00AE59D5" w:rsidP="008C0C8B">
      <w:pPr>
        <w:spacing w:after="0" w:line="240" w:lineRule="auto"/>
        <w:ind w:left="720" w:hanging="720"/>
        <w:jc w:val="both"/>
        <w:rPr>
          <w:sz w:val="24"/>
          <w:szCs w:val="24"/>
        </w:rPr>
      </w:pPr>
    </w:p>
    <w:p w14:paraId="13F1C74F" w14:textId="77777777" w:rsidR="0075424C" w:rsidRDefault="0075424C">
      <w:pPr>
        <w:spacing w:after="0"/>
        <w:jc w:val="both"/>
        <w:rPr>
          <w:b/>
          <w:bCs/>
          <w:color w:val="0070C0"/>
          <w:sz w:val="28"/>
          <w:szCs w:val="28"/>
        </w:rPr>
      </w:pPr>
      <w:r>
        <w:rPr>
          <w:b/>
          <w:bCs/>
          <w:color w:val="0070C0"/>
          <w:sz w:val="28"/>
          <w:szCs w:val="28"/>
        </w:rPr>
        <w:t>7.      Customer Service Standards Action Plan</w:t>
      </w:r>
    </w:p>
    <w:p w14:paraId="245AC755" w14:textId="77777777" w:rsidR="0075424C" w:rsidRDefault="0075424C">
      <w:pPr>
        <w:spacing w:after="0"/>
        <w:jc w:val="both"/>
        <w:rPr>
          <w:lang w:eastAsia="en-GB"/>
        </w:rPr>
      </w:pPr>
    </w:p>
    <w:p w14:paraId="39D4A8A6" w14:textId="78D5FCA5" w:rsidR="0075424C" w:rsidRDefault="0075424C" w:rsidP="0075424C">
      <w:pPr>
        <w:spacing w:after="0"/>
        <w:ind w:left="720" w:hanging="720"/>
        <w:jc w:val="both"/>
        <w:rPr>
          <w:sz w:val="24"/>
          <w:szCs w:val="24"/>
        </w:rPr>
      </w:pPr>
      <w:r>
        <w:rPr>
          <w:sz w:val="24"/>
          <w:szCs w:val="24"/>
        </w:rPr>
        <w:t>7.1</w:t>
      </w:r>
      <w:r>
        <w:rPr>
          <w:sz w:val="24"/>
          <w:szCs w:val="24"/>
        </w:rPr>
        <w:tab/>
      </w:r>
      <w:r w:rsidRPr="0075424C">
        <w:rPr>
          <w:sz w:val="24"/>
          <w:szCs w:val="24"/>
          <w:highlight w:val="yellow"/>
        </w:rPr>
        <w:t>The action plan at Appendix 1 sets out how the Co-operative will implement, monitor and improve the Customer Service Standards Policy. It focuses on ensuring that tenants and other customers find it easy to communicate with the Co-operative, receive clear information, are treated fairly and with respect, and can provide feedback that is used to improve services.</w:t>
      </w:r>
    </w:p>
    <w:p w14:paraId="179984DB" w14:textId="778A8B64" w:rsidR="0075424C" w:rsidRDefault="0075424C">
      <w:pPr>
        <w:rPr>
          <w:sz w:val="24"/>
          <w:szCs w:val="24"/>
          <w:lang w:eastAsia="en-GB"/>
        </w:rPr>
      </w:pPr>
      <w:r>
        <w:rPr>
          <w:sz w:val="24"/>
          <w:szCs w:val="24"/>
          <w:lang w:eastAsia="en-GB"/>
        </w:rPr>
        <w:br w:type="page"/>
      </w:r>
    </w:p>
    <w:p w14:paraId="170A0A2E" w14:textId="77777777" w:rsidR="0075424C" w:rsidRPr="0075424C" w:rsidRDefault="0075424C" w:rsidP="0075424C">
      <w:pPr>
        <w:spacing w:after="0"/>
        <w:jc w:val="both"/>
        <w:rPr>
          <w:b/>
          <w:bCs/>
          <w:sz w:val="24"/>
          <w:szCs w:val="24"/>
        </w:rPr>
      </w:pPr>
      <w:r w:rsidRPr="0075424C">
        <w:rPr>
          <w:b/>
          <w:bCs/>
          <w:sz w:val="24"/>
          <w:szCs w:val="24"/>
          <w:lang w:eastAsia="en-GB"/>
        </w:rPr>
        <w:lastRenderedPageBreak/>
        <w:t xml:space="preserve">Appendix 1 </w:t>
      </w:r>
      <w:r w:rsidRPr="0075424C">
        <w:rPr>
          <w:b/>
          <w:bCs/>
          <w:sz w:val="24"/>
          <w:szCs w:val="24"/>
        </w:rPr>
        <w:t>Customer Service Standards Action Plan</w:t>
      </w:r>
    </w:p>
    <w:p w14:paraId="19126042" w14:textId="77354B91" w:rsidR="0075424C" w:rsidRDefault="0075424C" w:rsidP="0075424C">
      <w:pPr>
        <w:spacing w:after="0"/>
        <w:ind w:left="720" w:hanging="720"/>
        <w:jc w:val="both"/>
        <w:rPr>
          <w:lang w:eastAsia="en-GB"/>
        </w:rPr>
      </w:pPr>
    </w:p>
    <w:tbl>
      <w:tblPr>
        <w:tblW w:w="5000" w:type="pct"/>
        <w:tblCellMar>
          <w:left w:w="0" w:type="dxa"/>
          <w:right w:w="0" w:type="dxa"/>
        </w:tblCellMar>
        <w:tblLook w:val="04A0" w:firstRow="1" w:lastRow="0" w:firstColumn="1" w:lastColumn="0" w:noHBand="0" w:noVBand="1"/>
      </w:tblPr>
      <w:tblGrid>
        <w:gridCol w:w="1442"/>
        <w:gridCol w:w="1938"/>
        <w:gridCol w:w="1359"/>
        <w:gridCol w:w="1101"/>
        <w:gridCol w:w="1604"/>
        <w:gridCol w:w="1562"/>
      </w:tblGrid>
      <w:tr w:rsidR="0075424C" w:rsidRPr="0075424C" w14:paraId="5733375C" w14:textId="77777777">
        <w:tc>
          <w:tcPr>
            <w:tcW w:w="0" w:type="auto"/>
            <w:tcBorders>
              <w:top w:val="single" w:sz="8" w:space="0" w:color="auto"/>
              <w:left w:val="single" w:sz="8" w:space="0" w:color="auto"/>
              <w:bottom w:val="single" w:sz="8" w:space="0" w:color="auto"/>
              <w:right w:val="single" w:sz="8" w:space="0" w:color="auto"/>
            </w:tcBorders>
            <w:shd w:val="clear" w:color="auto" w:fill="4C94D8"/>
            <w:tcMar>
              <w:top w:w="0" w:type="dxa"/>
              <w:left w:w="108" w:type="dxa"/>
              <w:bottom w:w="0" w:type="dxa"/>
              <w:right w:w="108" w:type="dxa"/>
            </w:tcMar>
            <w:hideMark/>
          </w:tcPr>
          <w:p w14:paraId="017E02D5" w14:textId="77777777" w:rsidR="0075424C" w:rsidRPr="0075424C" w:rsidRDefault="0075424C">
            <w:pPr>
              <w:spacing w:after="0"/>
              <w:rPr>
                <w:sz w:val="16"/>
                <w:szCs w:val="16"/>
                <w:lang w:eastAsia="en-GB"/>
              </w:rPr>
            </w:pPr>
            <w:r w:rsidRPr="0075424C">
              <w:rPr>
                <w:b/>
                <w:bCs/>
                <w:color w:val="000000"/>
                <w:sz w:val="16"/>
                <w:szCs w:val="16"/>
              </w:rPr>
              <w:t>Policy commitment</w:t>
            </w:r>
          </w:p>
        </w:tc>
        <w:tc>
          <w:tcPr>
            <w:tcW w:w="0" w:type="auto"/>
            <w:tcBorders>
              <w:top w:val="single" w:sz="8" w:space="0" w:color="auto"/>
              <w:left w:val="nil"/>
              <w:bottom w:val="single" w:sz="8" w:space="0" w:color="auto"/>
              <w:right w:val="single" w:sz="8" w:space="0" w:color="auto"/>
            </w:tcBorders>
            <w:shd w:val="clear" w:color="auto" w:fill="4C94D8"/>
            <w:tcMar>
              <w:top w:w="0" w:type="dxa"/>
              <w:left w:w="108" w:type="dxa"/>
              <w:bottom w:w="0" w:type="dxa"/>
              <w:right w:w="108" w:type="dxa"/>
            </w:tcMar>
            <w:hideMark/>
          </w:tcPr>
          <w:p w14:paraId="5A3F6943" w14:textId="77777777" w:rsidR="0075424C" w:rsidRPr="0075424C" w:rsidRDefault="0075424C">
            <w:pPr>
              <w:spacing w:after="0"/>
              <w:rPr>
                <w:sz w:val="16"/>
                <w:szCs w:val="16"/>
              </w:rPr>
            </w:pPr>
            <w:r w:rsidRPr="0075424C">
              <w:rPr>
                <w:b/>
                <w:bCs/>
                <w:color w:val="000000"/>
                <w:sz w:val="16"/>
                <w:szCs w:val="16"/>
              </w:rPr>
              <w:t>Action required</w:t>
            </w:r>
          </w:p>
        </w:tc>
        <w:tc>
          <w:tcPr>
            <w:tcW w:w="0" w:type="auto"/>
            <w:tcBorders>
              <w:top w:val="single" w:sz="8" w:space="0" w:color="auto"/>
              <w:left w:val="nil"/>
              <w:bottom w:val="single" w:sz="8" w:space="0" w:color="auto"/>
              <w:right w:val="single" w:sz="8" w:space="0" w:color="auto"/>
            </w:tcBorders>
            <w:shd w:val="clear" w:color="auto" w:fill="4C94D8"/>
            <w:tcMar>
              <w:top w:w="0" w:type="dxa"/>
              <w:left w:w="108" w:type="dxa"/>
              <w:bottom w:w="0" w:type="dxa"/>
              <w:right w:w="108" w:type="dxa"/>
            </w:tcMar>
            <w:hideMark/>
          </w:tcPr>
          <w:p w14:paraId="4DB61EE9" w14:textId="77777777" w:rsidR="0075424C" w:rsidRPr="0075424C" w:rsidRDefault="0075424C">
            <w:pPr>
              <w:spacing w:after="0"/>
              <w:rPr>
                <w:sz w:val="16"/>
                <w:szCs w:val="16"/>
              </w:rPr>
            </w:pPr>
            <w:r w:rsidRPr="0075424C">
              <w:rPr>
                <w:b/>
                <w:bCs/>
                <w:color w:val="000000"/>
                <w:sz w:val="16"/>
                <w:szCs w:val="16"/>
              </w:rPr>
              <w:t>Lead responsibility</w:t>
            </w:r>
          </w:p>
        </w:tc>
        <w:tc>
          <w:tcPr>
            <w:tcW w:w="0" w:type="auto"/>
            <w:tcBorders>
              <w:top w:val="single" w:sz="8" w:space="0" w:color="auto"/>
              <w:left w:val="nil"/>
              <w:bottom w:val="single" w:sz="8" w:space="0" w:color="auto"/>
              <w:right w:val="single" w:sz="8" w:space="0" w:color="auto"/>
            </w:tcBorders>
            <w:shd w:val="clear" w:color="auto" w:fill="4C94D8"/>
            <w:tcMar>
              <w:top w:w="0" w:type="dxa"/>
              <w:left w:w="108" w:type="dxa"/>
              <w:bottom w:w="0" w:type="dxa"/>
              <w:right w:w="108" w:type="dxa"/>
            </w:tcMar>
            <w:hideMark/>
          </w:tcPr>
          <w:p w14:paraId="5ECCA157" w14:textId="77777777" w:rsidR="0075424C" w:rsidRPr="0075424C" w:rsidRDefault="0075424C">
            <w:pPr>
              <w:spacing w:after="0"/>
              <w:rPr>
                <w:sz w:val="16"/>
                <w:szCs w:val="16"/>
              </w:rPr>
            </w:pPr>
            <w:r w:rsidRPr="0075424C">
              <w:rPr>
                <w:b/>
                <w:bCs/>
                <w:color w:val="000000"/>
                <w:sz w:val="16"/>
                <w:szCs w:val="16"/>
              </w:rPr>
              <w:t>Timescale</w:t>
            </w:r>
          </w:p>
        </w:tc>
        <w:tc>
          <w:tcPr>
            <w:tcW w:w="0" w:type="auto"/>
            <w:tcBorders>
              <w:top w:val="single" w:sz="8" w:space="0" w:color="auto"/>
              <w:left w:val="nil"/>
              <w:bottom w:val="single" w:sz="8" w:space="0" w:color="auto"/>
              <w:right w:val="single" w:sz="8" w:space="0" w:color="auto"/>
            </w:tcBorders>
            <w:shd w:val="clear" w:color="auto" w:fill="4C94D8"/>
            <w:tcMar>
              <w:top w:w="0" w:type="dxa"/>
              <w:left w:w="108" w:type="dxa"/>
              <w:bottom w:w="0" w:type="dxa"/>
              <w:right w:w="108" w:type="dxa"/>
            </w:tcMar>
            <w:hideMark/>
          </w:tcPr>
          <w:p w14:paraId="6B56787F" w14:textId="77777777" w:rsidR="0075424C" w:rsidRPr="0075424C" w:rsidRDefault="0075424C">
            <w:pPr>
              <w:spacing w:after="0"/>
              <w:rPr>
                <w:sz w:val="16"/>
                <w:szCs w:val="16"/>
              </w:rPr>
            </w:pPr>
            <w:r w:rsidRPr="0075424C">
              <w:rPr>
                <w:b/>
                <w:bCs/>
                <w:color w:val="000000"/>
                <w:sz w:val="16"/>
                <w:szCs w:val="16"/>
              </w:rPr>
              <w:t>Evidence / monitoring</w:t>
            </w:r>
          </w:p>
        </w:tc>
        <w:tc>
          <w:tcPr>
            <w:tcW w:w="0" w:type="auto"/>
            <w:tcBorders>
              <w:top w:val="single" w:sz="8" w:space="0" w:color="auto"/>
              <w:left w:val="nil"/>
              <w:bottom w:val="single" w:sz="8" w:space="0" w:color="auto"/>
              <w:right w:val="single" w:sz="8" w:space="0" w:color="auto"/>
            </w:tcBorders>
            <w:shd w:val="clear" w:color="auto" w:fill="4C94D8"/>
            <w:tcMar>
              <w:top w:w="0" w:type="dxa"/>
              <w:left w:w="108" w:type="dxa"/>
              <w:bottom w:w="0" w:type="dxa"/>
              <w:right w:w="108" w:type="dxa"/>
            </w:tcMar>
            <w:hideMark/>
          </w:tcPr>
          <w:p w14:paraId="6F597D92" w14:textId="77777777" w:rsidR="0075424C" w:rsidRPr="0075424C" w:rsidRDefault="0075424C">
            <w:pPr>
              <w:spacing w:after="0"/>
              <w:rPr>
                <w:sz w:val="16"/>
                <w:szCs w:val="16"/>
              </w:rPr>
            </w:pPr>
            <w:r w:rsidRPr="0075424C">
              <w:rPr>
                <w:b/>
                <w:bCs/>
                <w:color w:val="000000"/>
                <w:sz w:val="16"/>
                <w:szCs w:val="16"/>
              </w:rPr>
              <w:t>Success measure</w:t>
            </w:r>
          </w:p>
        </w:tc>
      </w:tr>
      <w:tr w:rsidR="0075424C" w:rsidRPr="0075424C" w14:paraId="79B4EE05"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DF9EDC" w14:textId="77777777" w:rsidR="0075424C" w:rsidRPr="0075424C" w:rsidRDefault="0075424C">
            <w:pPr>
              <w:spacing w:after="0"/>
              <w:rPr>
                <w:sz w:val="16"/>
                <w:szCs w:val="16"/>
              </w:rPr>
            </w:pPr>
            <w:r w:rsidRPr="0075424C">
              <w:rPr>
                <w:sz w:val="16"/>
                <w:szCs w:val="16"/>
              </w:rPr>
              <w:t>Understand current and future customer needs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7DE40FA" w14:textId="77777777" w:rsidR="0075424C" w:rsidRPr="0075424C" w:rsidRDefault="0075424C">
            <w:pPr>
              <w:spacing w:after="0"/>
              <w:rPr>
                <w:sz w:val="16"/>
                <w:szCs w:val="16"/>
              </w:rPr>
            </w:pPr>
            <w:r w:rsidRPr="0075424C">
              <w:rPr>
                <w:sz w:val="16"/>
                <w:szCs w:val="16"/>
              </w:rPr>
              <w:t>Maintain and review customer profile information, including communication preferences, accessibility needs and support requirements.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46F959A" w14:textId="568059B4" w:rsidR="0075424C" w:rsidRPr="0075424C" w:rsidRDefault="0075424C">
            <w:pPr>
              <w:spacing w:after="0"/>
              <w:rPr>
                <w:sz w:val="16"/>
                <w:szCs w:val="16"/>
              </w:rPr>
            </w:pPr>
            <w:r w:rsidRPr="0075424C">
              <w:rPr>
                <w:sz w:val="16"/>
                <w:szCs w:val="16"/>
              </w:rPr>
              <w:t>Senior Housing Officer/ Corporate Services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7CB2C88" w14:textId="77777777" w:rsidR="0075424C" w:rsidRPr="0075424C" w:rsidRDefault="0075424C">
            <w:pPr>
              <w:spacing w:after="0"/>
              <w:rPr>
                <w:sz w:val="16"/>
                <w:szCs w:val="16"/>
              </w:rPr>
            </w:pPr>
            <w:r w:rsidRPr="0075424C">
              <w:rPr>
                <w:sz w:val="16"/>
                <w:szCs w:val="16"/>
              </w:rPr>
              <w:t>Quarterly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878335A" w14:textId="77777777" w:rsidR="0075424C" w:rsidRPr="0075424C" w:rsidRDefault="0075424C">
            <w:pPr>
              <w:spacing w:after="0"/>
              <w:rPr>
                <w:sz w:val="16"/>
                <w:szCs w:val="16"/>
              </w:rPr>
            </w:pPr>
            <w:r w:rsidRPr="0075424C">
              <w:rPr>
                <w:sz w:val="16"/>
                <w:szCs w:val="16"/>
              </w:rPr>
              <w:t>Customer records, survey results, home visit outcomes and feedback logs.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656C448" w14:textId="77777777" w:rsidR="0075424C" w:rsidRPr="0075424C" w:rsidRDefault="0075424C">
            <w:pPr>
              <w:spacing w:after="0"/>
              <w:rPr>
                <w:sz w:val="16"/>
                <w:szCs w:val="16"/>
              </w:rPr>
            </w:pPr>
            <w:r w:rsidRPr="0075424C">
              <w:rPr>
                <w:sz w:val="16"/>
                <w:szCs w:val="16"/>
              </w:rPr>
              <w:t>Customer needs are recorded and used to shape service delivery and communication methods.</w:t>
            </w:r>
          </w:p>
        </w:tc>
      </w:tr>
      <w:tr w:rsidR="0075424C" w:rsidRPr="0075424C" w14:paraId="726930C6"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1C3D5D" w14:textId="77777777" w:rsidR="0075424C" w:rsidRPr="0075424C" w:rsidRDefault="0075424C">
            <w:pPr>
              <w:spacing w:after="0"/>
              <w:rPr>
                <w:sz w:val="16"/>
                <w:szCs w:val="16"/>
              </w:rPr>
            </w:pPr>
            <w:r w:rsidRPr="0075424C">
              <w:rPr>
                <w:sz w:val="16"/>
                <w:szCs w:val="16"/>
              </w:rPr>
              <w:t>Deliver excellent and consistent customer service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F6AE2E4" w14:textId="77777777" w:rsidR="0075424C" w:rsidRPr="0075424C" w:rsidRDefault="0075424C">
            <w:pPr>
              <w:spacing w:after="0"/>
              <w:rPr>
                <w:sz w:val="16"/>
                <w:szCs w:val="16"/>
              </w:rPr>
            </w:pPr>
            <w:r w:rsidRPr="0075424C">
              <w:rPr>
                <w:sz w:val="16"/>
                <w:szCs w:val="16"/>
              </w:rPr>
              <w:t>Provide regular customer care training and ensure staff understand the standards for visits, calls, letters, emails, applications, repairs, estate services, tenancy management and complaints.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28F10F5" w14:textId="77777777" w:rsidR="0075424C" w:rsidRPr="0075424C" w:rsidRDefault="0075424C">
            <w:pPr>
              <w:spacing w:after="0"/>
              <w:rPr>
                <w:sz w:val="16"/>
                <w:szCs w:val="16"/>
              </w:rPr>
            </w:pPr>
            <w:r w:rsidRPr="0075424C">
              <w:rPr>
                <w:sz w:val="16"/>
                <w:szCs w:val="16"/>
              </w:rPr>
              <w:t>Senior Management Team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58A4F76" w14:textId="77777777" w:rsidR="0075424C" w:rsidRPr="0075424C" w:rsidRDefault="0075424C">
            <w:pPr>
              <w:spacing w:after="0"/>
              <w:rPr>
                <w:sz w:val="16"/>
                <w:szCs w:val="16"/>
              </w:rPr>
            </w:pPr>
            <w:r w:rsidRPr="0075424C">
              <w:rPr>
                <w:sz w:val="16"/>
                <w:szCs w:val="16"/>
              </w:rPr>
              <w:t>Annual training plan and induction for new staff</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6172E26" w14:textId="77777777" w:rsidR="0075424C" w:rsidRPr="0075424C" w:rsidRDefault="0075424C">
            <w:pPr>
              <w:spacing w:after="0"/>
              <w:rPr>
                <w:sz w:val="16"/>
                <w:szCs w:val="16"/>
              </w:rPr>
            </w:pPr>
            <w:r w:rsidRPr="0075424C">
              <w:rPr>
                <w:sz w:val="16"/>
                <w:szCs w:val="16"/>
              </w:rPr>
              <w:t>Training records, induction checklist, staff briefings and supervision notes.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25217D6" w14:textId="77777777" w:rsidR="0075424C" w:rsidRPr="0075424C" w:rsidRDefault="0075424C">
            <w:pPr>
              <w:spacing w:after="0"/>
              <w:rPr>
                <w:sz w:val="16"/>
                <w:szCs w:val="16"/>
              </w:rPr>
            </w:pPr>
            <w:r w:rsidRPr="0075424C">
              <w:rPr>
                <w:sz w:val="16"/>
                <w:szCs w:val="16"/>
              </w:rPr>
              <w:t>Staff demonstrate awareness of standards and apply them consistently across services.</w:t>
            </w:r>
          </w:p>
        </w:tc>
      </w:tr>
      <w:tr w:rsidR="0075424C" w:rsidRPr="0075424C" w14:paraId="566FA4E9"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81196F" w14:textId="77777777" w:rsidR="0075424C" w:rsidRPr="0075424C" w:rsidRDefault="0075424C">
            <w:pPr>
              <w:spacing w:after="0"/>
              <w:rPr>
                <w:sz w:val="16"/>
                <w:szCs w:val="16"/>
              </w:rPr>
            </w:pPr>
            <w:r w:rsidRPr="0075424C">
              <w:rPr>
                <w:sz w:val="16"/>
                <w:szCs w:val="16"/>
              </w:rPr>
              <w:t>Make communication clear, accessible and responsive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BB99AC2" w14:textId="77777777" w:rsidR="0075424C" w:rsidRPr="0075424C" w:rsidRDefault="0075424C">
            <w:pPr>
              <w:spacing w:after="0"/>
              <w:rPr>
                <w:sz w:val="16"/>
                <w:szCs w:val="16"/>
              </w:rPr>
            </w:pPr>
            <w:r w:rsidRPr="0075424C">
              <w:rPr>
                <w:sz w:val="16"/>
                <w:szCs w:val="16"/>
              </w:rPr>
              <w:t>Review letters, emails, website information, Facebook updates and reception information to ensure they are plain English, current and available in alternative formats where required.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A72B960" w14:textId="77777777" w:rsidR="0075424C" w:rsidRPr="0075424C" w:rsidRDefault="0075424C">
            <w:pPr>
              <w:spacing w:after="0"/>
              <w:rPr>
                <w:sz w:val="16"/>
                <w:szCs w:val="16"/>
              </w:rPr>
            </w:pPr>
            <w:r w:rsidRPr="0075424C">
              <w:rPr>
                <w:sz w:val="16"/>
                <w:szCs w:val="16"/>
              </w:rPr>
              <w:t>Corporate Services / All Service Leads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E3E7ADB" w14:textId="77777777" w:rsidR="0075424C" w:rsidRPr="0075424C" w:rsidRDefault="0075424C">
            <w:pPr>
              <w:spacing w:after="0"/>
              <w:rPr>
                <w:sz w:val="16"/>
                <w:szCs w:val="16"/>
              </w:rPr>
            </w:pPr>
            <w:r w:rsidRPr="0075424C">
              <w:rPr>
                <w:sz w:val="16"/>
                <w:szCs w:val="16"/>
              </w:rPr>
              <w:t>Six-monthly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DFBFB61" w14:textId="77777777" w:rsidR="0075424C" w:rsidRPr="0075424C" w:rsidRDefault="0075424C">
            <w:pPr>
              <w:spacing w:after="0"/>
              <w:rPr>
                <w:sz w:val="16"/>
                <w:szCs w:val="16"/>
              </w:rPr>
            </w:pPr>
            <w:r w:rsidRPr="0075424C">
              <w:rPr>
                <w:sz w:val="16"/>
                <w:szCs w:val="16"/>
              </w:rPr>
              <w:t>Communication review log, website checks, newsletter records and alternative format requests.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6E76737" w14:textId="77777777" w:rsidR="0075424C" w:rsidRPr="0075424C" w:rsidRDefault="0075424C">
            <w:pPr>
              <w:spacing w:after="0"/>
              <w:rPr>
                <w:sz w:val="16"/>
                <w:szCs w:val="16"/>
              </w:rPr>
            </w:pPr>
            <w:r w:rsidRPr="0075424C">
              <w:rPr>
                <w:sz w:val="16"/>
                <w:szCs w:val="16"/>
              </w:rPr>
              <w:t>Customers receive clear, timely and accessible information through appropriate channels.</w:t>
            </w:r>
          </w:p>
        </w:tc>
      </w:tr>
      <w:tr w:rsidR="0075424C" w:rsidRPr="0075424C" w14:paraId="4E510EA5"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16691F" w14:textId="77777777" w:rsidR="0075424C" w:rsidRPr="0075424C" w:rsidRDefault="0075424C">
            <w:pPr>
              <w:spacing w:after="0"/>
              <w:rPr>
                <w:sz w:val="16"/>
                <w:szCs w:val="16"/>
              </w:rPr>
            </w:pPr>
            <w:r w:rsidRPr="0075424C">
              <w:rPr>
                <w:sz w:val="16"/>
                <w:szCs w:val="16"/>
              </w:rPr>
              <w:t>Monitor response times and service standards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ACB8202" w14:textId="77777777" w:rsidR="0075424C" w:rsidRPr="0075424C" w:rsidRDefault="0075424C">
            <w:pPr>
              <w:spacing w:after="0"/>
              <w:rPr>
                <w:sz w:val="16"/>
                <w:szCs w:val="16"/>
              </w:rPr>
            </w:pPr>
            <w:r w:rsidRPr="0075424C">
              <w:rPr>
                <w:sz w:val="16"/>
                <w:szCs w:val="16"/>
              </w:rPr>
              <w:t>Track performance against published standards, including telephone messages, correspondence, housing applications, repairs, ASB complaints, complaints and estate services.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C4765F6" w14:textId="77777777" w:rsidR="0075424C" w:rsidRPr="0075424C" w:rsidRDefault="0075424C">
            <w:pPr>
              <w:spacing w:after="0"/>
              <w:rPr>
                <w:sz w:val="16"/>
                <w:szCs w:val="16"/>
              </w:rPr>
            </w:pPr>
            <w:r w:rsidRPr="0075424C">
              <w:rPr>
                <w:sz w:val="16"/>
                <w:szCs w:val="16"/>
              </w:rPr>
              <w:t>Service Leads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A1F6309" w14:textId="77777777" w:rsidR="0075424C" w:rsidRPr="0075424C" w:rsidRDefault="0075424C">
            <w:pPr>
              <w:spacing w:after="0"/>
              <w:rPr>
                <w:sz w:val="16"/>
                <w:szCs w:val="16"/>
              </w:rPr>
            </w:pPr>
            <w:r w:rsidRPr="0075424C">
              <w:rPr>
                <w:sz w:val="16"/>
                <w:szCs w:val="16"/>
              </w:rPr>
              <w:t>Monthly monitoring and quarterly reporting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12733DA" w14:textId="77777777" w:rsidR="0075424C" w:rsidRPr="0075424C" w:rsidRDefault="0075424C">
            <w:pPr>
              <w:spacing w:after="0"/>
              <w:rPr>
                <w:sz w:val="16"/>
                <w:szCs w:val="16"/>
              </w:rPr>
            </w:pPr>
            <w:r w:rsidRPr="0075424C">
              <w:rPr>
                <w:sz w:val="16"/>
                <w:szCs w:val="16"/>
              </w:rPr>
              <w:t>Performance reports, repairs data, complaints reports, call-back logs and application processing records.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7FCF508" w14:textId="77777777" w:rsidR="0075424C" w:rsidRPr="0075424C" w:rsidRDefault="0075424C">
            <w:pPr>
              <w:spacing w:after="0"/>
              <w:rPr>
                <w:sz w:val="16"/>
                <w:szCs w:val="16"/>
              </w:rPr>
            </w:pPr>
            <w:r w:rsidRPr="0075424C">
              <w:rPr>
                <w:sz w:val="16"/>
                <w:szCs w:val="16"/>
              </w:rPr>
              <w:t>Performance is reported, exceptions are explained and corrective action is recorded.</w:t>
            </w:r>
          </w:p>
        </w:tc>
      </w:tr>
      <w:tr w:rsidR="0075424C" w:rsidRPr="0075424C" w14:paraId="451619E4"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ABA882" w14:textId="77777777" w:rsidR="0075424C" w:rsidRPr="0075424C" w:rsidRDefault="0075424C">
            <w:pPr>
              <w:spacing w:after="0"/>
              <w:rPr>
                <w:sz w:val="16"/>
                <w:szCs w:val="16"/>
              </w:rPr>
            </w:pPr>
            <w:r w:rsidRPr="0075424C">
              <w:rPr>
                <w:sz w:val="16"/>
                <w:szCs w:val="16"/>
              </w:rPr>
              <w:t>Use feedback, complaints and engagement to improve services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26C5187" w14:textId="77777777" w:rsidR="0075424C" w:rsidRPr="0075424C" w:rsidRDefault="0075424C">
            <w:pPr>
              <w:spacing w:after="0"/>
              <w:rPr>
                <w:sz w:val="16"/>
                <w:szCs w:val="16"/>
              </w:rPr>
            </w:pPr>
            <w:r w:rsidRPr="0075424C">
              <w:rPr>
                <w:sz w:val="16"/>
                <w:szCs w:val="16"/>
              </w:rPr>
              <w:t>Analyse complaints, surveys, repairs feedback, settling-in visit feedback, home visit outcomes and consultation responses to identify themes and service improvements.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0807AC4" w14:textId="77777777" w:rsidR="0075424C" w:rsidRPr="0075424C" w:rsidRDefault="0075424C">
            <w:pPr>
              <w:spacing w:after="0"/>
              <w:rPr>
                <w:sz w:val="16"/>
                <w:szCs w:val="16"/>
              </w:rPr>
            </w:pPr>
            <w:r w:rsidRPr="0075424C">
              <w:rPr>
                <w:sz w:val="16"/>
                <w:szCs w:val="16"/>
              </w:rPr>
              <w:t>Senior Management Team / Service Leads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BF2790E" w14:textId="77777777" w:rsidR="0075424C" w:rsidRPr="0075424C" w:rsidRDefault="0075424C">
            <w:pPr>
              <w:spacing w:after="0"/>
              <w:rPr>
                <w:sz w:val="16"/>
                <w:szCs w:val="16"/>
              </w:rPr>
            </w:pPr>
            <w:r w:rsidRPr="0075424C">
              <w:rPr>
                <w:sz w:val="16"/>
                <w:szCs w:val="16"/>
              </w:rPr>
              <w:t>Quarterly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01B15B5" w14:textId="77777777" w:rsidR="0075424C" w:rsidRPr="0075424C" w:rsidRDefault="0075424C">
            <w:pPr>
              <w:spacing w:after="0"/>
              <w:rPr>
                <w:sz w:val="16"/>
                <w:szCs w:val="16"/>
              </w:rPr>
            </w:pPr>
            <w:r w:rsidRPr="0075424C">
              <w:rPr>
                <w:sz w:val="16"/>
                <w:szCs w:val="16"/>
              </w:rPr>
              <w:t>Complaints analysis, satisfaction survey action plans, “You Said, We Did” updates and improvement logs.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A1C91E7" w14:textId="77777777" w:rsidR="0075424C" w:rsidRPr="0075424C" w:rsidRDefault="0075424C">
            <w:pPr>
              <w:spacing w:after="0"/>
              <w:rPr>
                <w:sz w:val="16"/>
                <w:szCs w:val="16"/>
              </w:rPr>
            </w:pPr>
            <w:r w:rsidRPr="0075424C">
              <w:rPr>
                <w:sz w:val="16"/>
                <w:szCs w:val="16"/>
              </w:rPr>
              <w:t>Feedback leads to visible service improvements and customers are told what has changed.</w:t>
            </w:r>
          </w:p>
        </w:tc>
      </w:tr>
      <w:tr w:rsidR="0075424C" w:rsidRPr="0075424C" w14:paraId="4CAA95C4"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EC2AE6" w14:textId="77777777" w:rsidR="0075424C" w:rsidRPr="0075424C" w:rsidRDefault="0075424C">
            <w:pPr>
              <w:spacing w:after="0"/>
              <w:rPr>
                <w:sz w:val="16"/>
                <w:szCs w:val="16"/>
              </w:rPr>
            </w:pPr>
            <w:r w:rsidRPr="0075424C">
              <w:rPr>
                <w:sz w:val="16"/>
                <w:szCs w:val="16"/>
              </w:rPr>
              <w:t>Provide inclusive and accessible services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E36A90D" w14:textId="77777777" w:rsidR="0075424C" w:rsidRPr="0075424C" w:rsidRDefault="0075424C">
            <w:pPr>
              <w:spacing w:after="0"/>
              <w:rPr>
                <w:sz w:val="16"/>
                <w:szCs w:val="16"/>
              </w:rPr>
            </w:pPr>
            <w:r w:rsidRPr="0075424C">
              <w:rPr>
                <w:sz w:val="16"/>
                <w:szCs w:val="16"/>
              </w:rPr>
              <w:t>Ensure translation, interpretation, alternative formats and reasonable adjustments are available and promoted to customers.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20015FE" w14:textId="77777777" w:rsidR="0075424C" w:rsidRPr="0075424C" w:rsidRDefault="0075424C">
            <w:pPr>
              <w:spacing w:after="0"/>
              <w:rPr>
                <w:sz w:val="16"/>
                <w:szCs w:val="16"/>
              </w:rPr>
            </w:pPr>
            <w:r w:rsidRPr="0075424C">
              <w:rPr>
                <w:sz w:val="16"/>
                <w:szCs w:val="16"/>
              </w:rPr>
              <w:t>Corporate Services / All Staff</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8586293" w14:textId="77777777" w:rsidR="0075424C" w:rsidRPr="0075424C" w:rsidRDefault="0075424C">
            <w:pPr>
              <w:spacing w:after="0"/>
              <w:rPr>
                <w:sz w:val="16"/>
                <w:szCs w:val="16"/>
              </w:rPr>
            </w:pPr>
            <w:r w:rsidRPr="0075424C">
              <w:rPr>
                <w:sz w:val="16"/>
                <w:szCs w:val="16"/>
              </w:rPr>
              <w:t>Ongoing, reviewed six-monthly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1CA8F2D" w14:textId="77777777" w:rsidR="0075424C" w:rsidRPr="0075424C" w:rsidRDefault="0075424C">
            <w:pPr>
              <w:spacing w:after="0"/>
              <w:rPr>
                <w:sz w:val="16"/>
                <w:szCs w:val="16"/>
              </w:rPr>
            </w:pPr>
            <w:r w:rsidRPr="0075424C">
              <w:rPr>
                <w:sz w:val="16"/>
                <w:szCs w:val="16"/>
              </w:rPr>
              <w:t>Adjustment records, alternative format requests, translation requests and equality monitoring feedback.</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2E37FCC" w14:textId="77777777" w:rsidR="0075424C" w:rsidRPr="0075424C" w:rsidRDefault="0075424C">
            <w:pPr>
              <w:spacing w:after="0"/>
              <w:rPr>
                <w:sz w:val="16"/>
                <w:szCs w:val="16"/>
              </w:rPr>
            </w:pPr>
            <w:r w:rsidRPr="0075424C">
              <w:rPr>
                <w:sz w:val="16"/>
                <w:szCs w:val="16"/>
              </w:rPr>
              <w:t>Customers can access services and information in a way that meets their needs.</w:t>
            </w:r>
          </w:p>
        </w:tc>
      </w:tr>
      <w:tr w:rsidR="0075424C" w:rsidRPr="0075424C" w14:paraId="35AA3020"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40662E" w14:textId="77777777" w:rsidR="0075424C" w:rsidRPr="0075424C" w:rsidRDefault="0075424C">
            <w:pPr>
              <w:spacing w:after="0"/>
              <w:rPr>
                <w:sz w:val="16"/>
                <w:szCs w:val="16"/>
              </w:rPr>
            </w:pPr>
            <w:r w:rsidRPr="0075424C">
              <w:rPr>
                <w:sz w:val="16"/>
                <w:szCs w:val="16"/>
              </w:rPr>
              <w:t>Publish performance and promote accountability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C9CD4B8" w14:textId="77777777" w:rsidR="0075424C" w:rsidRPr="0075424C" w:rsidRDefault="0075424C">
            <w:pPr>
              <w:spacing w:after="0"/>
              <w:rPr>
                <w:sz w:val="16"/>
                <w:szCs w:val="16"/>
              </w:rPr>
            </w:pPr>
            <w:r w:rsidRPr="0075424C">
              <w:rPr>
                <w:sz w:val="16"/>
                <w:szCs w:val="16"/>
              </w:rPr>
              <w:t>Publish key performance indicators, survey outcomes, action plans, newsletters, Annual Report, Landlord Report and “You Said, We Did” updates.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79960CB" w14:textId="77777777" w:rsidR="0075424C" w:rsidRPr="0075424C" w:rsidRDefault="0075424C">
            <w:pPr>
              <w:spacing w:after="0"/>
              <w:rPr>
                <w:sz w:val="16"/>
                <w:szCs w:val="16"/>
              </w:rPr>
            </w:pPr>
            <w:r w:rsidRPr="0075424C">
              <w:rPr>
                <w:sz w:val="16"/>
                <w:szCs w:val="16"/>
              </w:rPr>
              <w:t>Senior Management Team / Corporate Services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22356AA" w14:textId="77777777" w:rsidR="0075424C" w:rsidRPr="0075424C" w:rsidRDefault="0075424C">
            <w:pPr>
              <w:spacing w:after="0"/>
              <w:rPr>
                <w:sz w:val="16"/>
                <w:szCs w:val="16"/>
              </w:rPr>
            </w:pPr>
            <w:r w:rsidRPr="0075424C">
              <w:rPr>
                <w:sz w:val="16"/>
                <w:szCs w:val="16"/>
              </w:rPr>
              <w:t>As scheduled; at least annually for reports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0C0889B" w14:textId="77777777" w:rsidR="0075424C" w:rsidRPr="0075424C" w:rsidRDefault="0075424C">
            <w:pPr>
              <w:spacing w:after="0"/>
              <w:rPr>
                <w:sz w:val="16"/>
                <w:szCs w:val="16"/>
              </w:rPr>
            </w:pPr>
            <w:r w:rsidRPr="0075424C">
              <w:rPr>
                <w:sz w:val="16"/>
                <w:szCs w:val="16"/>
              </w:rPr>
              <w:t>Published reports, newsletters, website updates and Board reports.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5457BC5" w14:textId="77777777" w:rsidR="0075424C" w:rsidRPr="0075424C" w:rsidRDefault="0075424C">
            <w:pPr>
              <w:spacing w:after="0"/>
              <w:rPr>
                <w:sz w:val="16"/>
                <w:szCs w:val="16"/>
              </w:rPr>
            </w:pPr>
            <w:r w:rsidRPr="0075424C">
              <w:rPr>
                <w:sz w:val="16"/>
                <w:szCs w:val="16"/>
              </w:rPr>
              <w:t>Tenants and service users can see how the Co-operative is performing and what action is being taken.</w:t>
            </w:r>
          </w:p>
        </w:tc>
      </w:tr>
    </w:tbl>
    <w:p w14:paraId="6795B4ED" w14:textId="77777777" w:rsidR="005C5D23" w:rsidRPr="005C5D23" w:rsidRDefault="005C5D23" w:rsidP="008C0C8B">
      <w:pPr>
        <w:spacing w:after="0" w:line="240" w:lineRule="auto"/>
        <w:jc w:val="both"/>
        <w:rPr>
          <w:sz w:val="24"/>
          <w:szCs w:val="24"/>
        </w:rPr>
      </w:pPr>
      <w:r w:rsidRPr="005C5D23">
        <w:rPr>
          <w:sz w:val="24"/>
          <w:szCs w:val="24"/>
        </w:rPr>
        <w:t> </w:t>
      </w:r>
    </w:p>
    <w:p w14:paraId="54512359" w14:textId="1E97E110" w:rsidR="0075318C" w:rsidRPr="005A4A68" w:rsidRDefault="0075318C" w:rsidP="0075318C">
      <w:pPr>
        <w:rPr>
          <w:b/>
          <w:bCs/>
          <w:color w:val="0070C0"/>
          <w:sz w:val="24"/>
          <w:szCs w:val="24"/>
        </w:rPr>
      </w:pPr>
      <w:r>
        <w:rPr>
          <w:b/>
          <w:bCs/>
        </w:rPr>
        <w:br w:type="page"/>
      </w:r>
      <w:r w:rsidRPr="005A4A68">
        <w:rPr>
          <w:b/>
          <w:bCs/>
          <w:color w:val="0070C0"/>
          <w:sz w:val="24"/>
          <w:szCs w:val="24"/>
        </w:rPr>
        <w:lastRenderedPageBreak/>
        <w:t xml:space="preserve">Appendix </w:t>
      </w:r>
      <w:r w:rsidR="0075424C">
        <w:rPr>
          <w:b/>
          <w:bCs/>
          <w:color w:val="0070C0"/>
          <w:sz w:val="24"/>
          <w:szCs w:val="24"/>
        </w:rPr>
        <w:t>2</w:t>
      </w:r>
      <w:r w:rsidR="005A4A68" w:rsidRPr="005A4A68">
        <w:rPr>
          <w:b/>
          <w:bCs/>
          <w:color w:val="0070C0"/>
          <w:sz w:val="24"/>
          <w:szCs w:val="24"/>
        </w:rPr>
        <w:t xml:space="preserve"> Summary</w:t>
      </w:r>
      <w:r w:rsidRPr="005A4A68">
        <w:rPr>
          <w:b/>
          <w:bCs/>
          <w:color w:val="0070C0"/>
          <w:sz w:val="24"/>
          <w:szCs w:val="24"/>
        </w:rPr>
        <w:t>: Customer Service Standards</w:t>
      </w:r>
    </w:p>
    <w:p w14:paraId="5DF61C19" w14:textId="77777777" w:rsidR="000E058F" w:rsidRDefault="000E058F">
      <w:pPr>
        <w:rPr>
          <w:lang w:eastAsia="en-GB"/>
        </w:rPr>
      </w:pPr>
      <w:r>
        <w:rPr>
          <w:sz w:val="20"/>
          <w:szCs w:val="20"/>
        </w:rPr>
        <w:t>This summary explains what you can expect from Drumchapel Housing Co-operative when you contact us, visit the office, need a repair, make an application, use estate services, raise an ASB issue or complaint, or provide feedback about our services.</w:t>
      </w:r>
    </w:p>
    <w:tbl>
      <w:tblPr>
        <w:tblW w:w="5000" w:type="pct"/>
        <w:tblBorders>
          <w:top w:val="outset" w:sz="6" w:space="0" w:color="7030A0"/>
          <w:left w:val="outset" w:sz="6" w:space="0" w:color="7030A0"/>
          <w:bottom w:val="outset" w:sz="6" w:space="0" w:color="7030A0"/>
          <w:right w:val="outset" w:sz="6" w:space="0" w:color="7030A0"/>
        </w:tblBorders>
        <w:tblCellMar>
          <w:left w:w="0" w:type="dxa"/>
          <w:right w:w="0" w:type="dxa"/>
        </w:tblCellMar>
        <w:tblLook w:val="04A0" w:firstRow="1" w:lastRow="0" w:firstColumn="1" w:lastColumn="0" w:noHBand="0" w:noVBand="1"/>
      </w:tblPr>
      <w:tblGrid>
        <w:gridCol w:w="2974"/>
        <w:gridCol w:w="3063"/>
        <w:gridCol w:w="2973"/>
      </w:tblGrid>
      <w:tr w:rsidR="003E3A10" w14:paraId="728ABDC2" w14:textId="77777777">
        <w:tc>
          <w:tcPr>
            <w:tcW w:w="0" w:type="auto"/>
            <w:gridSpan w:val="3"/>
            <w:tcBorders>
              <w:top w:val="outset" w:sz="6" w:space="0" w:color="auto"/>
              <w:left w:val="outset" w:sz="6" w:space="0" w:color="auto"/>
              <w:bottom w:val="outset" w:sz="6" w:space="0" w:color="auto"/>
              <w:right w:val="outset" w:sz="6" w:space="0" w:color="auto"/>
            </w:tcBorders>
            <w:shd w:val="clear" w:color="auto" w:fill="7030A0"/>
            <w:tcMar>
              <w:top w:w="160" w:type="dxa"/>
              <w:left w:w="160" w:type="dxa"/>
              <w:bottom w:w="160" w:type="dxa"/>
              <w:right w:w="160" w:type="dxa"/>
            </w:tcMar>
            <w:vAlign w:val="center"/>
            <w:hideMark/>
          </w:tcPr>
          <w:p w14:paraId="02041AF4" w14:textId="77777777" w:rsidR="003E3A10" w:rsidRDefault="003E3A10">
            <w:pPr>
              <w:spacing w:after="0"/>
              <w:jc w:val="center"/>
              <w:rPr>
                <w:lang w:eastAsia="en-GB"/>
              </w:rPr>
            </w:pPr>
            <w:r>
              <w:rPr>
                <w:b/>
                <w:bCs/>
                <w:color w:val="FFFFFF"/>
                <w:sz w:val="24"/>
                <w:szCs w:val="24"/>
              </w:rPr>
              <w:t>Customer Service Standards: What We Say We Will Provide</w:t>
            </w:r>
          </w:p>
        </w:tc>
      </w:tr>
      <w:tr w:rsidR="003E3A10" w14:paraId="3D5C3C1D" w14:textId="77777777">
        <w:tc>
          <w:tcPr>
            <w:tcW w:w="1650" w:type="pct"/>
            <w:tcBorders>
              <w:top w:val="outset" w:sz="6" w:space="0" w:color="auto"/>
              <w:left w:val="outset" w:sz="6" w:space="0" w:color="auto"/>
              <w:bottom w:val="outset" w:sz="6" w:space="0" w:color="auto"/>
              <w:right w:val="outset" w:sz="6" w:space="0" w:color="auto"/>
            </w:tcBorders>
            <w:shd w:val="clear" w:color="auto" w:fill="D9EAF7"/>
            <w:tcMar>
              <w:top w:w="140" w:type="dxa"/>
              <w:left w:w="140" w:type="dxa"/>
              <w:bottom w:w="140" w:type="dxa"/>
              <w:right w:w="140" w:type="dxa"/>
            </w:tcMar>
            <w:hideMark/>
          </w:tcPr>
          <w:p w14:paraId="4F9EA161" w14:textId="77777777" w:rsidR="003E3A10" w:rsidRDefault="003E3A10">
            <w:pPr>
              <w:spacing w:after="60"/>
              <w:jc w:val="center"/>
            </w:pPr>
            <w:r>
              <w:rPr>
                <w:rFonts w:ascii="Segoe UI Emoji" w:hAnsi="Segoe UI Emoji" w:cs="Segoe UI Emoji"/>
                <w:b/>
                <w:bCs/>
                <w:color w:val="005B9A"/>
                <w:sz w:val="20"/>
                <w:szCs w:val="20"/>
              </w:rPr>
              <w:t>🏢</w:t>
            </w:r>
            <w:r>
              <w:rPr>
                <w:b/>
                <w:bCs/>
                <w:color w:val="005B9A"/>
                <w:sz w:val="20"/>
                <w:szCs w:val="20"/>
              </w:rPr>
              <w:t xml:space="preserve"> Visit us</w:t>
            </w:r>
          </w:p>
          <w:p w14:paraId="13A1F85B" w14:textId="77777777" w:rsidR="003E3A10" w:rsidRDefault="003E3A10">
            <w:pPr>
              <w:spacing w:after="0"/>
              <w:jc w:val="center"/>
            </w:pPr>
            <w:r>
              <w:rPr>
                <w:color w:val="000000"/>
                <w:sz w:val="18"/>
                <w:szCs w:val="18"/>
              </w:rPr>
              <w:t>Open during published hours, accessible reception and support within 15 minutes where possible.</w:t>
            </w:r>
          </w:p>
        </w:tc>
        <w:tc>
          <w:tcPr>
            <w:tcW w:w="1700" w:type="pct"/>
            <w:vMerge w:val="restart"/>
            <w:tcBorders>
              <w:top w:val="outset" w:sz="6" w:space="0" w:color="7030A0"/>
              <w:left w:val="outset" w:sz="6" w:space="0" w:color="7030A0"/>
              <w:bottom w:val="outset" w:sz="6" w:space="0" w:color="7030A0"/>
              <w:right w:val="outset" w:sz="6" w:space="0" w:color="7030A0"/>
            </w:tcBorders>
            <w:shd w:val="clear" w:color="auto" w:fill="F3E5F5"/>
            <w:tcMar>
              <w:top w:w="180" w:type="dxa"/>
              <w:left w:w="180" w:type="dxa"/>
              <w:bottom w:w="180" w:type="dxa"/>
              <w:right w:w="180" w:type="dxa"/>
            </w:tcMar>
            <w:vAlign w:val="center"/>
            <w:hideMark/>
          </w:tcPr>
          <w:p w14:paraId="47C18709" w14:textId="77777777" w:rsidR="003E3A10" w:rsidRDefault="003E3A10">
            <w:pPr>
              <w:spacing w:after="80"/>
              <w:jc w:val="center"/>
            </w:pPr>
            <w:r>
              <w:rPr>
                <w:b/>
                <w:bCs/>
                <w:color w:val="7030A0"/>
                <w:sz w:val="28"/>
                <w:szCs w:val="28"/>
              </w:rPr>
              <w:t>Our Customer Promise</w:t>
            </w:r>
          </w:p>
          <w:p w14:paraId="66664526" w14:textId="77777777" w:rsidR="003E3A10" w:rsidRDefault="003E3A10">
            <w:pPr>
              <w:spacing w:after="60"/>
              <w:jc w:val="center"/>
            </w:pPr>
            <w:r>
              <w:rPr>
                <w:b/>
                <w:bCs/>
                <w:color w:val="4A235A"/>
                <w:sz w:val="20"/>
                <w:szCs w:val="20"/>
              </w:rPr>
              <w:t>We will be:</w:t>
            </w:r>
          </w:p>
          <w:p w14:paraId="7C77BDAF" w14:textId="77777777" w:rsidR="003E3A10" w:rsidRDefault="003E3A10">
            <w:pPr>
              <w:spacing w:after="0"/>
              <w:jc w:val="center"/>
            </w:pPr>
            <w:r>
              <w:rPr>
                <w:color w:val="000000"/>
                <w:sz w:val="18"/>
                <w:szCs w:val="18"/>
              </w:rPr>
              <w:t>Fair • Respectful • Approachable • Professional • Inclusive • Clear • Responsive</w:t>
            </w:r>
          </w:p>
        </w:tc>
        <w:tc>
          <w:tcPr>
            <w:tcW w:w="1650" w:type="pct"/>
            <w:tcBorders>
              <w:top w:val="outset" w:sz="6" w:space="0" w:color="auto"/>
              <w:left w:val="outset" w:sz="6" w:space="0" w:color="auto"/>
              <w:bottom w:val="outset" w:sz="6" w:space="0" w:color="auto"/>
              <w:right w:val="outset" w:sz="6" w:space="0" w:color="auto"/>
            </w:tcBorders>
            <w:shd w:val="clear" w:color="auto" w:fill="DFF2BF"/>
            <w:tcMar>
              <w:top w:w="140" w:type="dxa"/>
              <w:left w:w="140" w:type="dxa"/>
              <w:bottom w:w="140" w:type="dxa"/>
              <w:right w:w="140" w:type="dxa"/>
            </w:tcMar>
            <w:hideMark/>
          </w:tcPr>
          <w:p w14:paraId="18B4DE95" w14:textId="77777777" w:rsidR="003E3A10" w:rsidRDefault="003E3A10">
            <w:pPr>
              <w:spacing w:after="60"/>
              <w:jc w:val="center"/>
            </w:pPr>
            <w:r>
              <w:rPr>
                <w:rFonts w:ascii="Segoe UI Emoji" w:hAnsi="Segoe UI Emoji" w:cs="Segoe UI Emoji"/>
                <w:b/>
                <w:bCs/>
                <w:color w:val="3F7F00"/>
                <w:sz w:val="20"/>
                <w:szCs w:val="20"/>
              </w:rPr>
              <w:t>🏠</w:t>
            </w:r>
            <w:r>
              <w:rPr>
                <w:b/>
                <w:bCs/>
                <w:color w:val="3F7F00"/>
                <w:sz w:val="20"/>
                <w:szCs w:val="20"/>
              </w:rPr>
              <w:t xml:space="preserve"> Home visits</w:t>
            </w:r>
          </w:p>
          <w:p w14:paraId="6DCBC548" w14:textId="77777777" w:rsidR="003E3A10" w:rsidRDefault="003E3A10">
            <w:pPr>
              <w:spacing w:after="0"/>
              <w:jc w:val="center"/>
            </w:pPr>
            <w:r>
              <w:rPr>
                <w:color w:val="000000"/>
                <w:sz w:val="18"/>
                <w:szCs w:val="18"/>
              </w:rPr>
              <w:t>Staff will introduce themselves, explain the visit, show identification and rearrange if needed.</w:t>
            </w:r>
          </w:p>
        </w:tc>
      </w:tr>
      <w:tr w:rsidR="003E3A10" w14:paraId="0EDE39A3" w14:textId="77777777">
        <w:tc>
          <w:tcPr>
            <w:tcW w:w="1650" w:type="pct"/>
            <w:tcBorders>
              <w:top w:val="outset" w:sz="6" w:space="0" w:color="auto"/>
              <w:left w:val="outset" w:sz="6" w:space="0" w:color="auto"/>
              <w:bottom w:val="outset" w:sz="6" w:space="0" w:color="auto"/>
              <w:right w:val="outset" w:sz="6" w:space="0" w:color="auto"/>
            </w:tcBorders>
            <w:shd w:val="clear" w:color="auto" w:fill="FFF0B3"/>
            <w:tcMar>
              <w:top w:w="140" w:type="dxa"/>
              <w:left w:w="140" w:type="dxa"/>
              <w:bottom w:w="140" w:type="dxa"/>
              <w:right w:w="140" w:type="dxa"/>
            </w:tcMar>
            <w:hideMark/>
          </w:tcPr>
          <w:p w14:paraId="167B002D" w14:textId="77777777" w:rsidR="003E3A10" w:rsidRDefault="003E3A10">
            <w:pPr>
              <w:spacing w:after="60"/>
              <w:jc w:val="center"/>
            </w:pPr>
            <w:r>
              <w:rPr>
                <w:rFonts w:ascii="Segoe UI Emoji" w:hAnsi="Segoe UI Emoji" w:cs="Segoe UI Emoji"/>
                <w:b/>
                <w:bCs/>
                <w:color w:val="996600"/>
                <w:sz w:val="20"/>
                <w:szCs w:val="20"/>
              </w:rPr>
              <w:t>📞</w:t>
            </w:r>
            <w:r>
              <w:rPr>
                <w:b/>
                <w:bCs/>
                <w:color w:val="996600"/>
                <w:sz w:val="20"/>
                <w:szCs w:val="20"/>
              </w:rPr>
              <w:t xml:space="preserve"> Contact us</w:t>
            </w:r>
          </w:p>
          <w:p w14:paraId="07C27772" w14:textId="77777777" w:rsidR="003E3A10" w:rsidRDefault="003E3A10">
            <w:pPr>
              <w:spacing w:after="0"/>
              <w:jc w:val="center"/>
            </w:pPr>
            <w:r>
              <w:rPr>
                <w:color w:val="000000"/>
                <w:sz w:val="18"/>
                <w:szCs w:val="18"/>
              </w:rPr>
              <w:t>Calls answered within 6 rings where possible; messages passed on within 24 hours; written responses within 5 working days.</w:t>
            </w:r>
          </w:p>
        </w:tc>
        <w:tc>
          <w:tcPr>
            <w:tcW w:w="0" w:type="auto"/>
            <w:vMerge/>
            <w:tcBorders>
              <w:top w:val="outset" w:sz="6" w:space="0" w:color="7030A0"/>
              <w:left w:val="outset" w:sz="6" w:space="0" w:color="7030A0"/>
              <w:bottom w:val="outset" w:sz="6" w:space="0" w:color="7030A0"/>
              <w:right w:val="outset" w:sz="6" w:space="0" w:color="7030A0"/>
            </w:tcBorders>
            <w:vAlign w:val="center"/>
            <w:hideMark/>
          </w:tcPr>
          <w:p w14:paraId="4A6D13A0" w14:textId="77777777" w:rsidR="003E3A10" w:rsidRDefault="003E3A10">
            <w:pPr>
              <w:spacing w:after="0" w:line="278" w:lineRule="auto"/>
              <w:rPr>
                <w:rFonts w:cs="Arial"/>
              </w:rPr>
            </w:pPr>
          </w:p>
        </w:tc>
        <w:tc>
          <w:tcPr>
            <w:tcW w:w="1650" w:type="pct"/>
            <w:tcBorders>
              <w:top w:val="outset" w:sz="6" w:space="0" w:color="auto"/>
              <w:left w:val="outset" w:sz="6" w:space="0" w:color="auto"/>
              <w:bottom w:val="outset" w:sz="6" w:space="0" w:color="auto"/>
              <w:right w:val="outset" w:sz="6" w:space="0" w:color="auto"/>
            </w:tcBorders>
            <w:shd w:val="clear" w:color="auto" w:fill="FFD9CC"/>
            <w:tcMar>
              <w:top w:w="140" w:type="dxa"/>
              <w:left w:w="140" w:type="dxa"/>
              <w:bottom w:w="140" w:type="dxa"/>
              <w:right w:w="140" w:type="dxa"/>
            </w:tcMar>
            <w:hideMark/>
          </w:tcPr>
          <w:p w14:paraId="5596B857" w14:textId="77777777" w:rsidR="003E3A10" w:rsidRDefault="003E3A10">
            <w:pPr>
              <w:spacing w:after="60"/>
              <w:jc w:val="center"/>
            </w:pPr>
            <w:r>
              <w:rPr>
                <w:rFonts w:ascii="Segoe UI Symbol" w:hAnsi="Segoe UI Symbol" w:cs="Segoe UI Symbol"/>
                <w:b/>
                <w:bCs/>
                <w:color w:val="C00000"/>
                <w:sz w:val="20"/>
                <w:szCs w:val="20"/>
              </w:rPr>
              <w:t>🛠</w:t>
            </w:r>
            <w:r>
              <w:rPr>
                <w:b/>
                <w:bCs/>
                <w:color w:val="C00000"/>
                <w:sz w:val="20"/>
                <w:szCs w:val="20"/>
              </w:rPr>
              <w:t xml:space="preserve"> Applications and repairs</w:t>
            </w:r>
          </w:p>
          <w:p w14:paraId="122ACBEF" w14:textId="08C069AB" w:rsidR="003E3A10" w:rsidRDefault="00CD54BB">
            <w:pPr>
              <w:spacing w:after="0"/>
              <w:jc w:val="center"/>
            </w:pPr>
            <w:r>
              <w:rPr>
                <w:color w:val="000000"/>
                <w:sz w:val="18"/>
                <w:szCs w:val="18"/>
              </w:rPr>
              <w:t>Housing a</w:t>
            </w:r>
            <w:r w:rsidR="003E3A10">
              <w:rPr>
                <w:color w:val="000000"/>
                <w:sz w:val="18"/>
                <w:szCs w:val="18"/>
              </w:rPr>
              <w:t>pplications responded to within 5 days once complete. Emergency repairs within 4 hours; routine repairs within 5 days; damp, mould and condensation inspected within 2 days.</w:t>
            </w:r>
          </w:p>
        </w:tc>
      </w:tr>
      <w:tr w:rsidR="003E3A10" w14:paraId="518A52A4" w14:textId="77777777">
        <w:tc>
          <w:tcPr>
            <w:tcW w:w="1650" w:type="pct"/>
            <w:tcBorders>
              <w:top w:val="outset" w:sz="6" w:space="0" w:color="auto"/>
              <w:left w:val="outset" w:sz="6" w:space="0" w:color="auto"/>
              <w:bottom w:val="outset" w:sz="6" w:space="0" w:color="auto"/>
              <w:right w:val="outset" w:sz="6" w:space="0" w:color="auto"/>
            </w:tcBorders>
            <w:shd w:val="clear" w:color="auto" w:fill="C6EBC5"/>
            <w:tcMar>
              <w:top w:w="140" w:type="dxa"/>
              <w:left w:w="140" w:type="dxa"/>
              <w:bottom w:w="140" w:type="dxa"/>
              <w:right w:w="140" w:type="dxa"/>
            </w:tcMar>
            <w:hideMark/>
          </w:tcPr>
          <w:p w14:paraId="7E55E353" w14:textId="77777777" w:rsidR="003E3A10" w:rsidRDefault="003E3A10">
            <w:pPr>
              <w:spacing w:after="60"/>
              <w:jc w:val="center"/>
            </w:pPr>
            <w:r>
              <w:rPr>
                <w:rFonts w:ascii="Segoe UI Emoji" w:hAnsi="Segoe UI Emoji" w:cs="Segoe UI Emoji"/>
                <w:b/>
                <w:bCs/>
                <w:color w:val="256D1B"/>
                <w:sz w:val="20"/>
                <w:szCs w:val="20"/>
              </w:rPr>
              <w:t>🌿</w:t>
            </w:r>
            <w:r>
              <w:rPr>
                <w:b/>
                <w:bCs/>
                <w:color w:val="256D1B"/>
                <w:sz w:val="20"/>
                <w:szCs w:val="20"/>
              </w:rPr>
              <w:t xml:space="preserve"> Estate services</w:t>
            </w:r>
          </w:p>
          <w:p w14:paraId="3FFEE170" w14:textId="389BC71D" w:rsidR="003E3A10" w:rsidRDefault="003E3A10">
            <w:pPr>
              <w:spacing w:after="0"/>
              <w:jc w:val="center"/>
            </w:pPr>
            <w:r>
              <w:rPr>
                <w:color w:val="000000"/>
                <w:sz w:val="18"/>
                <w:szCs w:val="18"/>
              </w:rPr>
              <w:t xml:space="preserve">Weekly estate visits, litter removal, </w:t>
            </w:r>
            <w:r w:rsidR="00CD54BB">
              <w:rPr>
                <w:color w:val="000000"/>
                <w:sz w:val="18"/>
                <w:szCs w:val="18"/>
              </w:rPr>
              <w:t xml:space="preserve">tenemental </w:t>
            </w:r>
            <w:r>
              <w:rPr>
                <w:color w:val="000000"/>
                <w:sz w:val="18"/>
                <w:szCs w:val="18"/>
              </w:rPr>
              <w:t>bulk removal, fly-tipping reporting, grounds maintenance and weekly stair cleaning.</w:t>
            </w:r>
          </w:p>
        </w:tc>
        <w:tc>
          <w:tcPr>
            <w:tcW w:w="1700" w:type="pct"/>
            <w:tcBorders>
              <w:top w:val="outset" w:sz="6" w:space="0" w:color="auto"/>
              <w:left w:val="outset" w:sz="6" w:space="0" w:color="auto"/>
              <w:bottom w:val="outset" w:sz="6" w:space="0" w:color="auto"/>
              <w:right w:val="outset" w:sz="6" w:space="0" w:color="auto"/>
            </w:tcBorders>
            <w:shd w:val="clear" w:color="auto" w:fill="E4D7F5"/>
            <w:tcMar>
              <w:top w:w="140" w:type="dxa"/>
              <w:left w:w="140" w:type="dxa"/>
              <w:bottom w:w="140" w:type="dxa"/>
              <w:right w:w="140" w:type="dxa"/>
            </w:tcMar>
            <w:hideMark/>
          </w:tcPr>
          <w:p w14:paraId="301B49F3" w14:textId="77777777" w:rsidR="003E3A10" w:rsidRDefault="003E3A10">
            <w:pPr>
              <w:spacing w:after="60"/>
              <w:jc w:val="center"/>
            </w:pPr>
            <w:r>
              <w:rPr>
                <w:rFonts w:ascii="Segoe UI Emoji" w:hAnsi="Segoe UI Emoji" w:cs="Segoe UI Emoji"/>
                <w:b/>
                <w:bCs/>
                <w:color w:val="5E35B1"/>
                <w:sz w:val="20"/>
                <w:szCs w:val="20"/>
              </w:rPr>
              <w:t>🤝</w:t>
            </w:r>
            <w:r>
              <w:rPr>
                <w:b/>
                <w:bCs/>
                <w:color w:val="5E35B1"/>
                <w:sz w:val="20"/>
                <w:szCs w:val="20"/>
              </w:rPr>
              <w:t xml:space="preserve"> Tenancy management</w:t>
            </w:r>
          </w:p>
          <w:p w14:paraId="21F0B4F6" w14:textId="77777777" w:rsidR="003E3A10" w:rsidRDefault="003E3A10">
            <w:pPr>
              <w:spacing w:after="0"/>
              <w:jc w:val="center"/>
            </w:pPr>
            <w:r>
              <w:rPr>
                <w:color w:val="000000"/>
                <w:sz w:val="18"/>
                <w:szCs w:val="18"/>
              </w:rPr>
              <w:t>ASB complaints responded to and closed by category: 10 working days for Category A; 20 working days for Category B and C.</w:t>
            </w:r>
          </w:p>
        </w:tc>
        <w:tc>
          <w:tcPr>
            <w:tcW w:w="1650" w:type="pct"/>
            <w:tcBorders>
              <w:top w:val="outset" w:sz="6" w:space="0" w:color="auto"/>
              <w:left w:val="outset" w:sz="6" w:space="0" w:color="auto"/>
              <w:bottom w:val="outset" w:sz="6" w:space="0" w:color="auto"/>
              <w:right w:val="outset" w:sz="6" w:space="0" w:color="auto"/>
            </w:tcBorders>
            <w:shd w:val="clear" w:color="auto" w:fill="CFE8FF"/>
            <w:tcMar>
              <w:top w:w="140" w:type="dxa"/>
              <w:left w:w="140" w:type="dxa"/>
              <w:bottom w:w="140" w:type="dxa"/>
              <w:right w:w="140" w:type="dxa"/>
            </w:tcMar>
            <w:hideMark/>
          </w:tcPr>
          <w:p w14:paraId="2A5B185C" w14:textId="77777777" w:rsidR="003E3A10" w:rsidRDefault="003E3A10">
            <w:pPr>
              <w:spacing w:after="60"/>
              <w:jc w:val="center"/>
            </w:pPr>
            <w:r>
              <w:rPr>
                <w:rFonts w:ascii="Segoe UI Emoji" w:hAnsi="Segoe UI Emoji" w:cs="Segoe UI Emoji"/>
                <w:b/>
                <w:bCs/>
                <w:color w:val="0B5394"/>
                <w:sz w:val="20"/>
                <w:szCs w:val="20"/>
              </w:rPr>
              <w:t>📊</w:t>
            </w:r>
            <w:r>
              <w:rPr>
                <w:b/>
                <w:bCs/>
                <w:color w:val="0B5394"/>
                <w:sz w:val="20"/>
                <w:szCs w:val="20"/>
              </w:rPr>
              <w:t xml:space="preserve"> Information and performance</w:t>
            </w:r>
          </w:p>
          <w:p w14:paraId="03C256D8" w14:textId="77777777" w:rsidR="003E3A10" w:rsidRDefault="003E3A10">
            <w:pPr>
              <w:spacing w:after="0"/>
              <w:jc w:val="center"/>
            </w:pPr>
            <w:r>
              <w:rPr>
                <w:color w:val="000000"/>
                <w:sz w:val="18"/>
                <w:szCs w:val="18"/>
              </w:rPr>
              <w:t>We publish survey outcomes, key performance indicators, newsletters and reports, and support digital access to information.</w:t>
            </w:r>
          </w:p>
        </w:tc>
      </w:tr>
      <w:tr w:rsidR="003E3A10" w14:paraId="2F8722A1" w14:textId="77777777">
        <w:tc>
          <w:tcPr>
            <w:tcW w:w="0" w:type="auto"/>
            <w:gridSpan w:val="3"/>
            <w:tcBorders>
              <w:top w:val="outset" w:sz="6" w:space="0" w:color="auto"/>
              <w:left w:val="outset" w:sz="6" w:space="0" w:color="auto"/>
              <w:bottom w:val="outset" w:sz="6" w:space="0" w:color="auto"/>
              <w:right w:val="outset" w:sz="6" w:space="0" w:color="auto"/>
            </w:tcBorders>
            <w:shd w:val="clear" w:color="auto" w:fill="F8C6D8"/>
            <w:tcMar>
              <w:top w:w="140" w:type="dxa"/>
              <w:left w:w="140" w:type="dxa"/>
              <w:bottom w:w="140" w:type="dxa"/>
              <w:right w:w="140" w:type="dxa"/>
            </w:tcMar>
            <w:hideMark/>
          </w:tcPr>
          <w:p w14:paraId="429143EE" w14:textId="77777777" w:rsidR="003E3A10" w:rsidRDefault="003E3A10">
            <w:pPr>
              <w:spacing w:after="60"/>
              <w:jc w:val="center"/>
            </w:pPr>
            <w:r>
              <w:rPr>
                <w:rFonts w:ascii="Segoe UI Emoji" w:hAnsi="Segoe UI Emoji" w:cs="Segoe UI Emoji"/>
                <w:b/>
                <w:bCs/>
                <w:color w:val="A00045"/>
                <w:sz w:val="20"/>
                <w:szCs w:val="20"/>
              </w:rPr>
              <w:t>💬</w:t>
            </w:r>
            <w:r>
              <w:rPr>
                <w:b/>
                <w:bCs/>
                <w:color w:val="A00045"/>
                <w:sz w:val="20"/>
                <w:szCs w:val="20"/>
              </w:rPr>
              <w:t xml:space="preserve"> Complaints and learning</w:t>
            </w:r>
          </w:p>
          <w:p w14:paraId="59E7DFF2" w14:textId="77777777" w:rsidR="003E3A10" w:rsidRDefault="003E3A10">
            <w:pPr>
              <w:spacing w:after="0"/>
              <w:jc w:val="center"/>
            </w:pPr>
            <w:r>
              <w:rPr>
                <w:color w:val="000000"/>
                <w:sz w:val="18"/>
                <w:szCs w:val="18"/>
              </w:rPr>
              <w:t>Complaints responded to within 5 working days, or 20 working days if investigation is needed. We publish “You Said, We Did” updates and use complaints to improve services.</w:t>
            </w:r>
          </w:p>
        </w:tc>
      </w:tr>
    </w:tbl>
    <w:p w14:paraId="5D902CD7" w14:textId="77777777" w:rsidR="0075318C" w:rsidRPr="0075318C" w:rsidRDefault="0075318C" w:rsidP="0075318C">
      <w:pPr>
        <w:rPr>
          <w:sz w:val="20"/>
          <w:szCs w:val="20"/>
          <w:lang w:eastAsia="en-GB"/>
        </w:rPr>
      </w:pPr>
      <w:r w:rsidRPr="0075318C">
        <w:rPr>
          <w:b/>
          <w:bCs/>
          <w:sz w:val="20"/>
          <w:szCs w:val="20"/>
        </w:rPr>
        <w:t>We will:</w:t>
      </w:r>
    </w:p>
    <w:p w14:paraId="6434470A" w14:textId="77777777" w:rsidR="000E058F" w:rsidRDefault="000E058F" w:rsidP="005A4A68">
      <w:pPr>
        <w:pStyle w:val="ListParagraph"/>
        <w:numPr>
          <w:ilvl w:val="0"/>
          <w:numId w:val="13"/>
        </w:numPr>
        <w:ind w:left="0"/>
        <w:jc w:val="both"/>
        <w:rPr>
          <w:lang w:eastAsia="en-GB"/>
        </w:rPr>
      </w:pPr>
      <w:r>
        <w:rPr>
          <w:sz w:val="20"/>
          <w:szCs w:val="20"/>
        </w:rPr>
        <w:t>Understand the needs of current and future customers and provide an inclusive service.</w:t>
      </w:r>
    </w:p>
    <w:p w14:paraId="0E629D7E" w14:textId="77777777" w:rsidR="000E058F" w:rsidRDefault="000E058F" w:rsidP="005A4A68">
      <w:pPr>
        <w:pStyle w:val="ListParagraph"/>
        <w:numPr>
          <w:ilvl w:val="0"/>
          <w:numId w:val="13"/>
        </w:numPr>
        <w:ind w:left="0"/>
        <w:jc w:val="both"/>
        <w:rPr>
          <w:lang w:eastAsia="en-GB"/>
        </w:rPr>
      </w:pPr>
      <w:r>
        <w:rPr>
          <w:sz w:val="20"/>
          <w:szCs w:val="20"/>
        </w:rPr>
        <w:t>Consult with customers, provide effective feedback methods and use views to improve services.</w:t>
      </w:r>
    </w:p>
    <w:p w14:paraId="0682081E" w14:textId="77777777" w:rsidR="0075318C" w:rsidRPr="0075318C" w:rsidRDefault="0075318C" w:rsidP="005A4A68">
      <w:pPr>
        <w:pStyle w:val="ListParagraph"/>
        <w:numPr>
          <w:ilvl w:val="0"/>
          <w:numId w:val="13"/>
        </w:numPr>
        <w:ind w:left="0"/>
        <w:jc w:val="both"/>
        <w:rPr>
          <w:sz w:val="20"/>
          <w:szCs w:val="20"/>
        </w:rPr>
      </w:pPr>
      <w:r w:rsidRPr="0075318C">
        <w:rPr>
          <w:sz w:val="20"/>
          <w:szCs w:val="20"/>
        </w:rPr>
        <w:t>Keep you informed if there is a delay.</w:t>
      </w:r>
    </w:p>
    <w:p w14:paraId="6046D705" w14:textId="77777777" w:rsidR="000E058F" w:rsidRPr="000E058F" w:rsidRDefault="000E058F" w:rsidP="005A4A68">
      <w:pPr>
        <w:pStyle w:val="ListParagraph"/>
        <w:numPr>
          <w:ilvl w:val="0"/>
          <w:numId w:val="13"/>
        </w:numPr>
        <w:ind w:left="0"/>
        <w:jc w:val="both"/>
        <w:rPr>
          <w:sz w:val="20"/>
          <w:szCs w:val="20"/>
        </w:rPr>
      </w:pPr>
      <w:r>
        <w:rPr>
          <w:sz w:val="20"/>
          <w:szCs w:val="20"/>
        </w:rPr>
        <w:t>Monitor engagement, assess communication quality and review engagement strategies to ensure they are effective and productive.</w:t>
      </w:r>
    </w:p>
    <w:p w14:paraId="25034669" w14:textId="77777777" w:rsidR="000E058F" w:rsidRPr="000E058F" w:rsidRDefault="000E058F" w:rsidP="005A4A68">
      <w:pPr>
        <w:pStyle w:val="ListParagraph"/>
        <w:numPr>
          <w:ilvl w:val="0"/>
          <w:numId w:val="13"/>
        </w:numPr>
        <w:ind w:left="0"/>
        <w:jc w:val="both"/>
        <w:rPr>
          <w:sz w:val="20"/>
          <w:szCs w:val="20"/>
        </w:rPr>
      </w:pPr>
      <w:r>
        <w:rPr>
          <w:sz w:val="20"/>
          <w:szCs w:val="20"/>
        </w:rPr>
        <w:t>Train and empower staff to deliver excellent customer service and co-ordinate activity between services for a seamless customer experience.</w:t>
      </w:r>
    </w:p>
    <w:p w14:paraId="72473083" w14:textId="77777777" w:rsidR="000E058F" w:rsidRPr="000E058F" w:rsidRDefault="000E058F" w:rsidP="005A4A68">
      <w:pPr>
        <w:pStyle w:val="ListParagraph"/>
        <w:numPr>
          <w:ilvl w:val="0"/>
          <w:numId w:val="13"/>
        </w:numPr>
        <w:ind w:left="0"/>
        <w:jc w:val="both"/>
        <w:rPr>
          <w:sz w:val="20"/>
          <w:szCs w:val="20"/>
        </w:rPr>
      </w:pPr>
      <w:r>
        <w:rPr>
          <w:sz w:val="20"/>
          <w:szCs w:val="20"/>
        </w:rPr>
        <w:t>Set ambitious yet achievable targets, assess dips in customer service delivery and explain the reasons for these.</w:t>
      </w:r>
    </w:p>
    <w:p w14:paraId="1098D421" w14:textId="77777777" w:rsidR="0075318C" w:rsidRPr="0075318C" w:rsidRDefault="0075318C" w:rsidP="005A4A68">
      <w:pPr>
        <w:pStyle w:val="ListParagraph"/>
        <w:numPr>
          <w:ilvl w:val="0"/>
          <w:numId w:val="13"/>
        </w:numPr>
        <w:ind w:left="0"/>
        <w:jc w:val="both"/>
        <w:rPr>
          <w:sz w:val="20"/>
          <w:szCs w:val="20"/>
        </w:rPr>
      </w:pPr>
      <w:r w:rsidRPr="0075318C">
        <w:rPr>
          <w:sz w:val="20"/>
          <w:szCs w:val="20"/>
        </w:rPr>
        <w:t>Provide information in alternative formats or languages where needed.</w:t>
      </w:r>
    </w:p>
    <w:p w14:paraId="520EB3BA" w14:textId="77777777" w:rsidR="0075318C" w:rsidRPr="0075318C" w:rsidRDefault="0075318C" w:rsidP="005A4A68">
      <w:pPr>
        <w:rPr>
          <w:sz w:val="20"/>
          <w:szCs w:val="20"/>
          <w:lang w:eastAsia="en-GB"/>
        </w:rPr>
      </w:pPr>
      <w:r w:rsidRPr="0075318C">
        <w:rPr>
          <w:b/>
          <w:bCs/>
          <w:sz w:val="20"/>
          <w:szCs w:val="20"/>
        </w:rPr>
        <w:t>We ask tenants to:</w:t>
      </w:r>
    </w:p>
    <w:p w14:paraId="1911DA30" w14:textId="77777777" w:rsidR="0075318C" w:rsidRPr="0075318C" w:rsidRDefault="0075318C" w:rsidP="005A4A68">
      <w:pPr>
        <w:pStyle w:val="ListParagraph"/>
        <w:numPr>
          <w:ilvl w:val="0"/>
          <w:numId w:val="14"/>
        </w:numPr>
        <w:ind w:left="-37"/>
        <w:rPr>
          <w:sz w:val="20"/>
          <w:szCs w:val="20"/>
          <w:lang w:eastAsia="en-GB"/>
        </w:rPr>
      </w:pPr>
      <w:r w:rsidRPr="0075318C">
        <w:rPr>
          <w:sz w:val="20"/>
          <w:szCs w:val="20"/>
        </w:rPr>
        <w:t>Treat staff with respect.</w:t>
      </w:r>
    </w:p>
    <w:p w14:paraId="5CEC2154" w14:textId="77777777" w:rsidR="0075318C" w:rsidRPr="0075318C" w:rsidRDefault="0075318C" w:rsidP="005A4A68">
      <w:pPr>
        <w:pStyle w:val="ListParagraph"/>
        <w:numPr>
          <w:ilvl w:val="0"/>
          <w:numId w:val="14"/>
        </w:numPr>
        <w:ind w:left="-37"/>
        <w:rPr>
          <w:sz w:val="20"/>
          <w:szCs w:val="20"/>
        </w:rPr>
      </w:pPr>
      <w:r w:rsidRPr="0075318C">
        <w:rPr>
          <w:sz w:val="20"/>
          <w:szCs w:val="20"/>
        </w:rPr>
        <w:t>Provide information we need within the timescales requested.</w:t>
      </w:r>
    </w:p>
    <w:p w14:paraId="69C76EB3" w14:textId="77777777" w:rsidR="0075318C" w:rsidRPr="0075318C" w:rsidRDefault="0075318C" w:rsidP="005A4A68">
      <w:pPr>
        <w:pStyle w:val="ListParagraph"/>
        <w:numPr>
          <w:ilvl w:val="0"/>
          <w:numId w:val="14"/>
        </w:numPr>
        <w:ind w:left="-37"/>
        <w:rPr>
          <w:sz w:val="20"/>
          <w:szCs w:val="20"/>
        </w:rPr>
      </w:pPr>
      <w:r w:rsidRPr="0075318C">
        <w:rPr>
          <w:sz w:val="20"/>
          <w:szCs w:val="20"/>
        </w:rPr>
        <w:t>Let us know if you need help, adjustments, translation or information in another format.</w:t>
      </w:r>
    </w:p>
    <w:p w14:paraId="2B04E9E1" w14:textId="77777777" w:rsidR="005A4A68" w:rsidRDefault="0075318C" w:rsidP="0075318C">
      <w:pPr>
        <w:pStyle w:val="ListParagraph"/>
        <w:numPr>
          <w:ilvl w:val="0"/>
          <w:numId w:val="14"/>
        </w:numPr>
        <w:ind w:left="-37"/>
        <w:rPr>
          <w:sz w:val="20"/>
          <w:szCs w:val="20"/>
        </w:rPr>
      </w:pPr>
      <w:r w:rsidRPr="0075318C">
        <w:rPr>
          <w:sz w:val="20"/>
          <w:szCs w:val="20"/>
        </w:rPr>
        <w:t>Tell us if something has gone wrong so we can try to put it right.</w:t>
      </w:r>
    </w:p>
    <w:p w14:paraId="494CCD0C" w14:textId="34145357" w:rsidR="006B4053" w:rsidRPr="0075318C" w:rsidRDefault="006B4053" w:rsidP="008C0C8B">
      <w:pPr>
        <w:spacing w:after="0" w:line="240" w:lineRule="auto"/>
        <w:ind w:left="720" w:hanging="720"/>
        <w:jc w:val="both"/>
        <w:rPr>
          <w:sz w:val="20"/>
          <w:szCs w:val="20"/>
        </w:rPr>
      </w:pPr>
    </w:p>
    <w:p w14:paraId="4637C155" w14:textId="4F4F41F9" w:rsidR="006B4053" w:rsidRDefault="003E3A10" w:rsidP="00D62F7D">
      <w:pPr>
        <w:rPr>
          <w:sz w:val="24"/>
          <w:szCs w:val="24"/>
        </w:rPr>
        <w:sectPr w:rsidR="006B4053" w:rsidSect="005C5D23">
          <w:footerReference w:type="default" r:id="rId12"/>
          <w:pgSz w:w="11906" w:h="16838"/>
          <w:pgMar w:top="1440" w:right="1440" w:bottom="1440" w:left="1440" w:header="708" w:footer="708" w:gutter="0"/>
          <w:cols w:space="708"/>
          <w:titlePg/>
          <w:docGrid w:linePitch="360"/>
        </w:sectPr>
      </w:pPr>
      <w:r>
        <w:rPr>
          <w:noProof/>
        </w:rPr>
        <w:lastRenderedPageBreak/>
        <w:drawing>
          <wp:inline distT="0" distB="0" distL="0" distR="0" wp14:anchorId="0AB11616" wp14:editId="037DE65F">
            <wp:extent cx="5724525" cy="8277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8277225"/>
                    </a:xfrm>
                    <a:prstGeom prst="rect">
                      <a:avLst/>
                    </a:prstGeom>
                    <a:noFill/>
                    <a:ln>
                      <a:noFill/>
                    </a:ln>
                  </pic:spPr>
                </pic:pic>
              </a:graphicData>
            </a:graphic>
          </wp:inline>
        </w:drawing>
      </w:r>
    </w:p>
    <w:p w14:paraId="4F773BC9" w14:textId="11BE96B7" w:rsidR="006B4053" w:rsidRPr="005C5D23" w:rsidRDefault="006B4053" w:rsidP="00D62F7D">
      <w:pPr>
        <w:spacing w:after="0" w:line="240" w:lineRule="auto"/>
        <w:rPr>
          <w:sz w:val="24"/>
          <w:szCs w:val="24"/>
        </w:rPr>
      </w:pPr>
    </w:p>
    <w:sectPr w:rsidR="006B4053" w:rsidRPr="005C5D23" w:rsidSect="006B4053">
      <w:headerReference w:type="default" r:id="rId14"/>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D7206" w14:textId="77777777" w:rsidR="00FF4900" w:rsidRDefault="00FF4900" w:rsidP="005C5D23">
      <w:pPr>
        <w:spacing w:after="0" w:line="240" w:lineRule="auto"/>
      </w:pPr>
      <w:r>
        <w:separator/>
      </w:r>
    </w:p>
  </w:endnote>
  <w:endnote w:type="continuationSeparator" w:id="0">
    <w:p w14:paraId="646AA3C8" w14:textId="77777777" w:rsidR="00FF4900" w:rsidRDefault="00FF4900" w:rsidP="005C5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8829146"/>
      <w:docPartObj>
        <w:docPartGallery w:val="Page Numbers (Bottom of Page)"/>
        <w:docPartUnique/>
      </w:docPartObj>
    </w:sdtPr>
    <w:sdtEndPr>
      <w:rPr>
        <w:noProof/>
      </w:rPr>
    </w:sdtEndPr>
    <w:sdtContent>
      <w:p w14:paraId="791AE905" w14:textId="42B57987" w:rsidR="005C5D23" w:rsidRDefault="005C5D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0B0820" w14:textId="77777777" w:rsidR="005C5D23" w:rsidRDefault="005C5D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3E7BE" w14:textId="77777777" w:rsidR="00FF4900" w:rsidRDefault="00FF4900" w:rsidP="005C5D23">
      <w:pPr>
        <w:spacing w:after="0" w:line="240" w:lineRule="auto"/>
      </w:pPr>
      <w:r>
        <w:separator/>
      </w:r>
    </w:p>
  </w:footnote>
  <w:footnote w:type="continuationSeparator" w:id="0">
    <w:p w14:paraId="2CD65D5B" w14:textId="77777777" w:rsidR="00FF4900" w:rsidRDefault="00FF4900" w:rsidP="005C5D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0CEF5" w14:textId="77777777" w:rsidR="002B0DBE" w:rsidRDefault="002B0DBE">
    <w:pPr>
      <w:pStyle w:val="Header"/>
    </w:pPr>
    <w:r>
      <w:rPr>
        <w:rFonts w:ascii="Calibri" w:hAnsi="Calibri"/>
        <w:noProof/>
        <w:sz w:val="28"/>
        <w:szCs w:val="28"/>
        <w:lang w:eastAsia="en-GB"/>
      </w:rPr>
      <w:drawing>
        <wp:anchor distT="0" distB="0" distL="114300" distR="114300" simplePos="0" relativeHeight="251657728" behindDoc="0" locked="0" layoutInCell="1" allowOverlap="1" wp14:anchorId="7F50408D" wp14:editId="48A5A481">
          <wp:simplePos x="0" y="0"/>
          <wp:positionH relativeFrom="margin">
            <wp:posOffset>7889379</wp:posOffset>
          </wp:positionH>
          <wp:positionV relativeFrom="paragraph">
            <wp:posOffset>-162698</wp:posOffset>
          </wp:positionV>
          <wp:extent cx="1076423" cy="395021"/>
          <wp:effectExtent l="0" t="0" r="0" b="5080"/>
          <wp:wrapNone/>
          <wp:docPr id="1131778910" name="Picture 4" descr="DHCL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CL NEW LOGO"/>
                  <pic:cNvPicPr>
                    <a:picLocks noChangeAspect="1" noChangeArrowheads="1"/>
                  </pic:cNvPicPr>
                </pic:nvPicPr>
                <pic:blipFill>
                  <a:blip r:embed="rId1" cstate="print"/>
                  <a:srcRect/>
                  <a:stretch>
                    <a:fillRect/>
                  </a:stretch>
                </pic:blipFill>
                <pic:spPr bwMode="auto">
                  <a:xfrm>
                    <a:off x="0" y="0"/>
                    <a:ext cx="1076423" cy="39502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Customer Service Standards Policy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7441"/>
    <w:multiLevelType w:val="hybridMultilevel"/>
    <w:tmpl w:val="4D483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66E69"/>
    <w:multiLevelType w:val="hybridMultilevel"/>
    <w:tmpl w:val="946215E8"/>
    <w:lvl w:ilvl="0" w:tplc="EA76501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2795BC0"/>
    <w:multiLevelType w:val="multilevel"/>
    <w:tmpl w:val="54C6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B30960"/>
    <w:multiLevelType w:val="hybridMultilevel"/>
    <w:tmpl w:val="D4484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38591C"/>
    <w:multiLevelType w:val="multilevel"/>
    <w:tmpl w:val="B60EC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875A81"/>
    <w:multiLevelType w:val="hybridMultilevel"/>
    <w:tmpl w:val="28361614"/>
    <w:lvl w:ilvl="0" w:tplc="0EDEA3C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5BF0CD6"/>
    <w:multiLevelType w:val="multilevel"/>
    <w:tmpl w:val="3C54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5B2038"/>
    <w:multiLevelType w:val="hybridMultilevel"/>
    <w:tmpl w:val="DAD4B0E8"/>
    <w:lvl w:ilvl="0" w:tplc="BAC24B7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B9C20C3"/>
    <w:multiLevelType w:val="hybridMultilevel"/>
    <w:tmpl w:val="34F88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347EED"/>
    <w:multiLevelType w:val="multilevel"/>
    <w:tmpl w:val="53FED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5F0E5E"/>
    <w:multiLevelType w:val="hybridMultilevel"/>
    <w:tmpl w:val="3BD23654"/>
    <w:lvl w:ilvl="0" w:tplc="F8BCFF5E">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BC17F02"/>
    <w:multiLevelType w:val="multilevel"/>
    <w:tmpl w:val="9C68E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673E67"/>
    <w:multiLevelType w:val="hybridMultilevel"/>
    <w:tmpl w:val="C3C87B8C"/>
    <w:lvl w:ilvl="0" w:tplc="7B665524">
      <w:start w:val="1"/>
      <w:numFmt w:val="lowerLetter"/>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13" w15:restartNumberingAfterBreak="0">
    <w:nsid w:val="4D707BD9"/>
    <w:multiLevelType w:val="hybridMultilevel"/>
    <w:tmpl w:val="FB881B5A"/>
    <w:lvl w:ilvl="0" w:tplc="FC2E0C2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2235AB2"/>
    <w:multiLevelType w:val="multilevel"/>
    <w:tmpl w:val="391AE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234B51"/>
    <w:multiLevelType w:val="hybridMultilevel"/>
    <w:tmpl w:val="580AD1DC"/>
    <w:lvl w:ilvl="0" w:tplc="D662EEEC">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47D64A1"/>
    <w:multiLevelType w:val="hybridMultilevel"/>
    <w:tmpl w:val="5ED43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286EC4"/>
    <w:multiLevelType w:val="multilevel"/>
    <w:tmpl w:val="4B125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DC47FE"/>
    <w:multiLevelType w:val="hybridMultilevel"/>
    <w:tmpl w:val="B3323D82"/>
    <w:lvl w:ilvl="0" w:tplc="C7662FC2">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753A7569"/>
    <w:multiLevelType w:val="hybridMultilevel"/>
    <w:tmpl w:val="29423756"/>
    <w:lvl w:ilvl="0" w:tplc="3596130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636372569">
    <w:abstractNumId w:val="8"/>
  </w:num>
  <w:num w:numId="2" w16cid:durableId="332951771">
    <w:abstractNumId w:val="16"/>
  </w:num>
  <w:num w:numId="3" w16cid:durableId="363099340">
    <w:abstractNumId w:val="3"/>
  </w:num>
  <w:num w:numId="4" w16cid:durableId="1839148234">
    <w:abstractNumId w:val="0"/>
  </w:num>
  <w:num w:numId="5" w16cid:durableId="1309627196">
    <w:abstractNumId w:val="18"/>
  </w:num>
  <w:num w:numId="6" w16cid:durableId="435946888">
    <w:abstractNumId w:val="15"/>
  </w:num>
  <w:num w:numId="7" w16cid:durableId="1460148014">
    <w:abstractNumId w:val="13"/>
  </w:num>
  <w:num w:numId="8" w16cid:durableId="1376927041">
    <w:abstractNumId w:val="19"/>
  </w:num>
  <w:num w:numId="9" w16cid:durableId="1375230267">
    <w:abstractNumId w:val="1"/>
  </w:num>
  <w:num w:numId="10" w16cid:durableId="1858344490">
    <w:abstractNumId w:val="5"/>
  </w:num>
  <w:num w:numId="11" w16cid:durableId="1681590107">
    <w:abstractNumId w:val="7"/>
  </w:num>
  <w:num w:numId="12" w16cid:durableId="1056123107">
    <w:abstractNumId w:val="12"/>
  </w:num>
  <w:num w:numId="13" w16cid:durableId="698966267">
    <w:abstractNumId w:val="17"/>
  </w:num>
  <w:num w:numId="14" w16cid:durableId="1227759919">
    <w:abstractNumId w:val="4"/>
  </w:num>
  <w:num w:numId="15" w16cid:durableId="1041323416">
    <w:abstractNumId w:val="10"/>
  </w:num>
  <w:num w:numId="16" w16cid:durableId="271934223">
    <w:abstractNumId w:val="11"/>
  </w:num>
  <w:num w:numId="17" w16cid:durableId="1742095848">
    <w:abstractNumId w:val="6"/>
  </w:num>
  <w:num w:numId="18" w16cid:durableId="2018460813">
    <w:abstractNumId w:val="2"/>
  </w:num>
  <w:num w:numId="19" w16cid:durableId="662660585">
    <w:abstractNumId w:val="9"/>
  </w:num>
  <w:num w:numId="20" w16cid:durableId="44442731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1EA"/>
    <w:rsid w:val="00005D03"/>
    <w:rsid w:val="0001347D"/>
    <w:rsid w:val="000334A9"/>
    <w:rsid w:val="00036DBF"/>
    <w:rsid w:val="000908E2"/>
    <w:rsid w:val="000A3DEC"/>
    <w:rsid w:val="000B75A5"/>
    <w:rsid w:val="000E058F"/>
    <w:rsid w:val="000E1208"/>
    <w:rsid w:val="00104C1C"/>
    <w:rsid w:val="001566B7"/>
    <w:rsid w:val="001648DC"/>
    <w:rsid w:val="00171548"/>
    <w:rsid w:val="001A18E2"/>
    <w:rsid w:val="001D5FCE"/>
    <w:rsid w:val="001E4023"/>
    <w:rsid w:val="002109BC"/>
    <w:rsid w:val="002156B6"/>
    <w:rsid w:val="00223C15"/>
    <w:rsid w:val="00263874"/>
    <w:rsid w:val="00275480"/>
    <w:rsid w:val="00291053"/>
    <w:rsid w:val="00291A3C"/>
    <w:rsid w:val="00296D55"/>
    <w:rsid w:val="002B0DBE"/>
    <w:rsid w:val="002E2C2D"/>
    <w:rsid w:val="00315F08"/>
    <w:rsid w:val="00326606"/>
    <w:rsid w:val="003306BB"/>
    <w:rsid w:val="00334D63"/>
    <w:rsid w:val="003A50E1"/>
    <w:rsid w:val="003D2DE6"/>
    <w:rsid w:val="003E3A10"/>
    <w:rsid w:val="00430936"/>
    <w:rsid w:val="0045522E"/>
    <w:rsid w:val="00464865"/>
    <w:rsid w:val="004A07BC"/>
    <w:rsid w:val="0051583F"/>
    <w:rsid w:val="005636A6"/>
    <w:rsid w:val="0059193C"/>
    <w:rsid w:val="005A4A68"/>
    <w:rsid w:val="005C5D23"/>
    <w:rsid w:val="005E7E3F"/>
    <w:rsid w:val="00615227"/>
    <w:rsid w:val="006251EA"/>
    <w:rsid w:val="006402E5"/>
    <w:rsid w:val="006A5D25"/>
    <w:rsid w:val="006B4053"/>
    <w:rsid w:val="006E6032"/>
    <w:rsid w:val="0072320A"/>
    <w:rsid w:val="007467BC"/>
    <w:rsid w:val="0075318C"/>
    <w:rsid w:val="0075424C"/>
    <w:rsid w:val="007B181F"/>
    <w:rsid w:val="007B191F"/>
    <w:rsid w:val="007B1FAA"/>
    <w:rsid w:val="008951CF"/>
    <w:rsid w:val="008C0C8B"/>
    <w:rsid w:val="008F17CA"/>
    <w:rsid w:val="00904E89"/>
    <w:rsid w:val="00980846"/>
    <w:rsid w:val="00A0371C"/>
    <w:rsid w:val="00A14E45"/>
    <w:rsid w:val="00A61E64"/>
    <w:rsid w:val="00AA0E29"/>
    <w:rsid w:val="00AB2CD4"/>
    <w:rsid w:val="00AC599F"/>
    <w:rsid w:val="00AE59D5"/>
    <w:rsid w:val="00AF72BF"/>
    <w:rsid w:val="00B157B2"/>
    <w:rsid w:val="00BB33F2"/>
    <w:rsid w:val="00C256B5"/>
    <w:rsid w:val="00C5098E"/>
    <w:rsid w:val="00C51EC9"/>
    <w:rsid w:val="00C84EBC"/>
    <w:rsid w:val="00CB50CD"/>
    <w:rsid w:val="00CB70F3"/>
    <w:rsid w:val="00CD54BB"/>
    <w:rsid w:val="00D16C58"/>
    <w:rsid w:val="00D2509C"/>
    <w:rsid w:val="00D62F7D"/>
    <w:rsid w:val="00D74EBC"/>
    <w:rsid w:val="00D8310D"/>
    <w:rsid w:val="00D92CB8"/>
    <w:rsid w:val="00DB6A62"/>
    <w:rsid w:val="00DD1B3C"/>
    <w:rsid w:val="00E41128"/>
    <w:rsid w:val="00E56222"/>
    <w:rsid w:val="00E702C1"/>
    <w:rsid w:val="00E94BFF"/>
    <w:rsid w:val="00EA15B8"/>
    <w:rsid w:val="00EC1239"/>
    <w:rsid w:val="00ED5A92"/>
    <w:rsid w:val="00F06E01"/>
    <w:rsid w:val="00F0795C"/>
    <w:rsid w:val="00F269A9"/>
    <w:rsid w:val="00F43F5F"/>
    <w:rsid w:val="00F45C05"/>
    <w:rsid w:val="00FE5676"/>
    <w:rsid w:val="00FF490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BC453"/>
  <w15:chartTrackingRefBased/>
  <w15:docId w15:val="{91F4E443-9598-4C73-AE06-2BCC72AA0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51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251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251EA"/>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251E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251EA"/>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251E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251E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251E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251E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51E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251E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251EA"/>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51EA"/>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251EA"/>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251E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251E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251E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251E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251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51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51E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51E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251EA"/>
    <w:pPr>
      <w:spacing w:before="160"/>
      <w:jc w:val="center"/>
    </w:pPr>
    <w:rPr>
      <w:i/>
      <w:iCs/>
      <w:color w:val="404040" w:themeColor="text1" w:themeTint="BF"/>
    </w:rPr>
  </w:style>
  <w:style w:type="character" w:customStyle="1" w:styleId="QuoteChar">
    <w:name w:val="Quote Char"/>
    <w:basedOn w:val="DefaultParagraphFont"/>
    <w:link w:val="Quote"/>
    <w:uiPriority w:val="29"/>
    <w:rsid w:val="006251EA"/>
    <w:rPr>
      <w:i/>
      <w:iCs/>
      <w:color w:val="404040" w:themeColor="text1" w:themeTint="BF"/>
    </w:rPr>
  </w:style>
  <w:style w:type="paragraph" w:styleId="ListParagraph">
    <w:name w:val="List Paragraph"/>
    <w:basedOn w:val="Normal"/>
    <w:uiPriority w:val="34"/>
    <w:qFormat/>
    <w:rsid w:val="006251EA"/>
    <w:pPr>
      <w:ind w:left="720"/>
      <w:contextualSpacing/>
    </w:pPr>
  </w:style>
  <w:style w:type="character" w:styleId="IntenseEmphasis">
    <w:name w:val="Intense Emphasis"/>
    <w:basedOn w:val="DefaultParagraphFont"/>
    <w:uiPriority w:val="21"/>
    <w:qFormat/>
    <w:rsid w:val="006251EA"/>
    <w:rPr>
      <w:i/>
      <w:iCs/>
      <w:color w:val="0F4761" w:themeColor="accent1" w:themeShade="BF"/>
    </w:rPr>
  </w:style>
  <w:style w:type="paragraph" w:styleId="IntenseQuote">
    <w:name w:val="Intense Quote"/>
    <w:basedOn w:val="Normal"/>
    <w:next w:val="Normal"/>
    <w:link w:val="IntenseQuoteChar"/>
    <w:uiPriority w:val="30"/>
    <w:qFormat/>
    <w:rsid w:val="006251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51EA"/>
    <w:rPr>
      <w:i/>
      <w:iCs/>
      <w:color w:val="0F4761" w:themeColor="accent1" w:themeShade="BF"/>
    </w:rPr>
  </w:style>
  <w:style w:type="character" w:styleId="IntenseReference">
    <w:name w:val="Intense Reference"/>
    <w:basedOn w:val="DefaultParagraphFont"/>
    <w:uiPriority w:val="32"/>
    <w:qFormat/>
    <w:rsid w:val="006251EA"/>
    <w:rPr>
      <w:b/>
      <w:bCs/>
      <w:smallCaps/>
      <w:color w:val="0F4761" w:themeColor="accent1" w:themeShade="BF"/>
      <w:spacing w:val="5"/>
    </w:rPr>
  </w:style>
  <w:style w:type="table" w:styleId="TableGrid">
    <w:name w:val="Table Grid"/>
    <w:basedOn w:val="TableNormal"/>
    <w:uiPriority w:val="39"/>
    <w:rsid w:val="00625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C5D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D23"/>
  </w:style>
  <w:style w:type="paragraph" w:styleId="Footer">
    <w:name w:val="footer"/>
    <w:basedOn w:val="Normal"/>
    <w:link w:val="FooterChar"/>
    <w:uiPriority w:val="99"/>
    <w:unhideWhenUsed/>
    <w:rsid w:val="005C5D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5D23"/>
  </w:style>
  <w:style w:type="character" w:styleId="Hyperlink">
    <w:name w:val="Hyperlink"/>
    <w:basedOn w:val="DefaultParagraphFont"/>
    <w:uiPriority w:val="99"/>
    <w:unhideWhenUsed/>
    <w:rsid w:val="006B4053"/>
    <w:rPr>
      <w:color w:val="467886" w:themeColor="hyperlink"/>
      <w:u w:val="single"/>
    </w:rPr>
  </w:style>
  <w:style w:type="character" w:styleId="UnresolvedMention">
    <w:name w:val="Unresolved Mention"/>
    <w:basedOn w:val="DefaultParagraphFont"/>
    <w:uiPriority w:val="99"/>
    <w:semiHidden/>
    <w:unhideWhenUsed/>
    <w:rsid w:val="006B4053"/>
    <w:rPr>
      <w:color w:val="605E5C"/>
      <w:shd w:val="clear" w:color="auto" w:fill="E1DFDD"/>
    </w:rPr>
  </w:style>
  <w:style w:type="paragraph" w:styleId="NormalWeb">
    <w:name w:val="Normal (Web)"/>
    <w:basedOn w:val="Normal"/>
    <w:rsid w:val="007B181F"/>
    <w:pPr>
      <w:spacing w:before="100" w:beforeAutospacing="1" w:after="100" w:afterAutospacing="1" w:line="336" w:lineRule="auto"/>
    </w:pPr>
    <w:rPr>
      <w:rFonts w:ascii="Verdana" w:eastAsia="Arial Unicode MS" w:hAnsi="Verdana" w:cs="Arial Unicode MS"/>
      <w:color w:val="000000"/>
      <w:kern w:val="0"/>
      <w:sz w:val="26"/>
      <w:szCs w:val="26"/>
      <w14:ligatures w14:val="none"/>
    </w:rPr>
  </w:style>
  <w:style w:type="table" w:styleId="LightList">
    <w:name w:val="Light List"/>
    <w:basedOn w:val="TableNormal"/>
    <w:uiPriority w:val="61"/>
    <w:rsid w:val="000E1208"/>
    <w:pPr>
      <w:spacing w:after="0" w:line="240" w:lineRule="auto"/>
    </w:pPr>
    <w:rPr>
      <w:rFonts w:asciiTheme="minorHAnsi" w:eastAsiaTheme="minorEastAsia" w:hAnsiTheme="minorHAnsi"/>
      <w:kern w:val="0"/>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on">
    <w:name w:val="Revision"/>
    <w:hidden/>
    <w:uiPriority w:val="99"/>
    <w:semiHidden/>
    <w:rsid w:val="00223C15"/>
    <w:pPr>
      <w:spacing w:after="0" w:line="240" w:lineRule="auto"/>
    </w:pPr>
  </w:style>
  <w:style w:type="character" w:styleId="CommentReference">
    <w:name w:val="annotation reference"/>
    <w:basedOn w:val="DefaultParagraphFont"/>
    <w:uiPriority w:val="99"/>
    <w:semiHidden/>
    <w:unhideWhenUsed/>
    <w:rsid w:val="00C256B5"/>
    <w:rPr>
      <w:sz w:val="16"/>
      <w:szCs w:val="16"/>
    </w:rPr>
  </w:style>
  <w:style w:type="paragraph" w:styleId="CommentText">
    <w:name w:val="annotation text"/>
    <w:basedOn w:val="Normal"/>
    <w:link w:val="CommentTextChar"/>
    <w:uiPriority w:val="99"/>
    <w:unhideWhenUsed/>
    <w:rsid w:val="00C256B5"/>
    <w:pPr>
      <w:spacing w:line="240" w:lineRule="auto"/>
    </w:pPr>
    <w:rPr>
      <w:sz w:val="20"/>
      <w:szCs w:val="20"/>
    </w:rPr>
  </w:style>
  <w:style w:type="character" w:customStyle="1" w:styleId="CommentTextChar">
    <w:name w:val="Comment Text Char"/>
    <w:basedOn w:val="DefaultParagraphFont"/>
    <w:link w:val="CommentText"/>
    <w:uiPriority w:val="99"/>
    <w:rsid w:val="00C256B5"/>
    <w:rPr>
      <w:sz w:val="20"/>
      <w:szCs w:val="20"/>
    </w:rPr>
  </w:style>
  <w:style w:type="paragraph" w:styleId="CommentSubject">
    <w:name w:val="annotation subject"/>
    <w:basedOn w:val="CommentText"/>
    <w:next w:val="CommentText"/>
    <w:link w:val="CommentSubjectChar"/>
    <w:uiPriority w:val="99"/>
    <w:semiHidden/>
    <w:unhideWhenUsed/>
    <w:rsid w:val="00C256B5"/>
    <w:rPr>
      <w:b/>
      <w:bCs/>
    </w:rPr>
  </w:style>
  <w:style w:type="character" w:customStyle="1" w:styleId="CommentSubjectChar">
    <w:name w:val="Comment Subject Char"/>
    <w:basedOn w:val="CommentTextChar"/>
    <w:link w:val="CommentSubject"/>
    <w:uiPriority w:val="99"/>
    <w:semiHidden/>
    <w:rsid w:val="00C25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rumchapelhc.org.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enquiries@drumchapelhc.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93810-D8C4-4739-8D66-99A55E420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3338</Words>
  <Characters>18631</Characters>
  <Application>Microsoft Office Word</Application>
  <DocSecurity>0</DocSecurity>
  <Lines>745</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Marisa McCarthy</dc:creator>
  <cp:keywords/>
  <dc:description/>
  <cp:lastModifiedBy>Sharon Flynn</cp:lastModifiedBy>
  <cp:revision>2</cp:revision>
  <cp:lastPrinted>2026-06-23T08:38:00Z</cp:lastPrinted>
  <dcterms:created xsi:type="dcterms:W3CDTF">2026-06-23T14:22:00Z</dcterms:created>
  <dcterms:modified xsi:type="dcterms:W3CDTF">2026-06-23T14:22:00Z</dcterms:modified>
</cp:coreProperties>
</file>